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2B9F" w:rsidRPr="00A9638B" w:rsidP="00FA2B9F" w14:paraId="6CEBF809" w14:textId="2B79DFE5">
      <w:pPr>
        <w:jc w:val="right"/>
      </w:pPr>
      <w:r w:rsidRPr="00A9638B">
        <w:t>Дело № 5-</w:t>
      </w:r>
      <w:r w:rsidR="00545C2D">
        <w:t>0073</w:t>
      </w:r>
      <w:r w:rsidRPr="00A9638B">
        <w:t>-0</w:t>
      </w:r>
      <w:r w:rsidR="00545C2D">
        <w:t>501</w:t>
      </w:r>
      <w:r w:rsidRPr="00A9638B">
        <w:t>/202</w:t>
      </w:r>
      <w:r w:rsidR="00545C2D">
        <w:t>6</w:t>
      </w:r>
    </w:p>
    <w:p w:rsidR="00FA2B9F" w:rsidRPr="00E30FDE" w:rsidP="00FA2B9F" w14:paraId="514B55D7" w14:textId="77777777">
      <w:pPr>
        <w:jc w:val="right"/>
      </w:pPr>
    </w:p>
    <w:p w:rsidR="00FA2B9F" w:rsidRPr="00070F08" w:rsidP="00FA2B9F" w14:paraId="5228F185" w14:textId="77777777">
      <w:pPr>
        <w:jc w:val="right"/>
        <w:rPr>
          <w:sz w:val="26"/>
          <w:szCs w:val="26"/>
        </w:rPr>
      </w:pPr>
    </w:p>
    <w:p w:rsidR="00FA2B9F" w:rsidRPr="008C5936" w:rsidP="00FA2B9F" w14:paraId="07C6620C" w14:textId="77777777">
      <w:pPr>
        <w:jc w:val="center"/>
        <w:rPr>
          <w:sz w:val="28"/>
          <w:szCs w:val="28"/>
        </w:rPr>
      </w:pPr>
      <w:r w:rsidRPr="008C5936">
        <w:rPr>
          <w:sz w:val="28"/>
          <w:szCs w:val="28"/>
        </w:rPr>
        <w:t>ПОСТАНОВЛЕНИЕ</w:t>
      </w:r>
    </w:p>
    <w:p w:rsidR="00FA2B9F" w:rsidRPr="008C5936" w:rsidP="00FA2B9F" w14:paraId="60AC1AF5" w14:textId="77777777">
      <w:pPr>
        <w:jc w:val="center"/>
        <w:rPr>
          <w:sz w:val="28"/>
          <w:szCs w:val="28"/>
        </w:rPr>
      </w:pPr>
      <w:r w:rsidRPr="008C5936">
        <w:rPr>
          <w:sz w:val="28"/>
          <w:szCs w:val="28"/>
        </w:rPr>
        <w:t>о назначении административного наказания</w:t>
      </w:r>
    </w:p>
    <w:p w:rsidR="00FA2B9F" w:rsidRPr="008C5936" w:rsidP="00FA2B9F" w14:paraId="45931679" w14:textId="77777777">
      <w:pPr>
        <w:jc w:val="center"/>
        <w:rPr>
          <w:sz w:val="28"/>
          <w:szCs w:val="28"/>
        </w:rPr>
      </w:pPr>
    </w:p>
    <w:p w:rsidR="00FA2B9F" w:rsidRPr="008C5936" w:rsidP="00FA2B9F" w14:paraId="36D20842" w14:textId="6183F568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Pr="008C5936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8C5936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8C5936">
        <w:rPr>
          <w:sz w:val="28"/>
          <w:szCs w:val="28"/>
        </w:rPr>
        <w:t xml:space="preserve"> года                                            </w:t>
      </w:r>
      <w:r w:rsidR="008C5936">
        <w:rPr>
          <w:sz w:val="28"/>
          <w:szCs w:val="28"/>
        </w:rPr>
        <w:t xml:space="preserve">                           </w:t>
      </w:r>
      <w:r w:rsidRPr="008C5936">
        <w:rPr>
          <w:sz w:val="28"/>
          <w:szCs w:val="28"/>
        </w:rPr>
        <w:t xml:space="preserve">  г. Нефтеюганск</w:t>
      </w:r>
    </w:p>
    <w:p w:rsidR="00FA2B9F" w:rsidRPr="008C5936" w:rsidP="00FA2B9F" w14:paraId="32939FD3" w14:textId="77777777">
      <w:pPr>
        <w:ind w:firstLine="720"/>
        <w:jc w:val="both"/>
        <w:rPr>
          <w:sz w:val="28"/>
          <w:szCs w:val="28"/>
        </w:rPr>
      </w:pPr>
    </w:p>
    <w:p w:rsidR="00545C2D" w:rsidP="00545C2D" w14:paraId="19C3C5B6" w14:textId="77777777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8C5936">
        <w:rPr>
          <w:sz w:val="28"/>
          <w:szCs w:val="28"/>
        </w:rPr>
        <w:tab/>
      </w:r>
      <w:r w:rsidRPr="008C5936">
        <w:rPr>
          <w:sz w:val="28"/>
          <w:szCs w:val="28"/>
        </w:rPr>
        <w:t>Мировой судья судебного участка № 6 Нефтеюганского судебного района Ханты-Мансийского автономного округа - Югры Сабитова Д.Р.</w:t>
      </w:r>
      <w:r w:rsidR="00A9638B">
        <w:rPr>
          <w:sz w:val="28"/>
          <w:szCs w:val="28"/>
        </w:rPr>
        <w:t xml:space="preserve">, </w:t>
      </w:r>
      <w:r w:rsidRPr="008C5936">
        <w:rPr>
          <w:sz w:val="28"/>
          <w:szCs w:val="28"/>
        </w:rPr>
        <w:t xml:space="preserve">(628305, ХМАО-Югра, г. Нефтеюганск, ул. Сургутская 10), </w:t>
      </w:r>
    </w:p>
    <w:p w:rsidR="00FA2B9F" w:rsidRPr="008C5936" w:rsidP="00545C2D" w14:paraId="631AF3B7" w14:textId="24E584FB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8C5936">
        <w:rPr>
          <w:sz w:val="28"/>
          <w:szCs w:val="28"/>
        </w:rPr>
        <w:t>рассмотрев в открытом судебном заседании дело об административном правон</w:t>
      </w:r>
      <w:r w:rsidRPr="008C5936">
        <w:rPr>
          <w:sz w:val="28"/>
          <w:szCs w:val="28"/>
        </w:rPr>
        <w:t>арушении в отношении</w:t>
      </w:r>
      <w:r w:rsidR="00545C2D">
        <w:rPr>
          <w:sz w:val="28"/>
          <w:szCs w:val="28"/>
        </w:rPr>
        <w:t>:</w:t>
      </w:r>
    </w:p>
    <w:p w:rsidR="000E0F52" w:rsidRPr="000E0F52" w:rsidP="00D84186" w14:paraId="5F107FC4" w14:textId="0E5D29EC">
      <w:pPr>
        <w:pStyle w:val="BodyTextIndent"/>
        <w:ind w:left="567" w:firstLine="0"/>
        <w:jc w:val="both"/>
        <w:rPr>
          <w:szCs w:val="28"/>
        </w:rPr>
      </w:pPr>
      <w:r w:rsidRPr="00545C2D">
        <w:rPr>
          <w:szCs w:val="28"/>
          <w:lang w:eastAsia="ru-RU"/>
        </w:rPr>
        <w:t>П</w:t>
      </w:r>
      <w:r w:rsidR="00E57FA6">
        <w:rPr>
          <w:szCs w:val="28"/>
          <w:lang w:eastAsia="ru-RU"/>
        </w:rPr>
        <w:t>***</w:t>
      </w:r>
      <w:r w:rsidRPr="008C5936" w:rsidR="009F1415">
        <w:rPr>
          <w:szCs w:val="28"/>
          <w:lang w:eastAsia="ru-RU"/>
        </w:rPr>
        <w:t xml:space="preserve">, </w:t>
      </w:r>
      <w:r w:rsidR="00E57FA6">
        <w:rPr>
          <w:szCs w:val="28"/>
          <w:lang w:eastAsia="ru-RU"/>
        </w:rPr>
        <w:t>***</w:t>
      </w:r>
      <w:r w:rsidR="00E57FA6">
        <w:rPr>
          <w:szCs w:val="28"/>
          <w:lang w:eastAsia="ru-RU"/>
        </w:rPr>
        <w:t xml:space="preserve"> </w:t>
      </w:r>
      <w:r w:rsidRPr="008C5936">
        <w:rPr>
          <w:szCs w:val="28"/>
          <w:lang w:eastAsia="ru-RU"/>
        </w:rPr>
        <w:t>года рождения, урожен</w:t>
      </w:r>
      <w:r>
        <w:rPr>
          <w:szCs w:val="28"/>
          <w:lang w:eastAsia="ru-RU"/>
        </w:rPr>
        <w:t>ки</w:t>
      </w:r>
      <w:r w:rsidRPr="008C5936">
        <w:rPr>
          <w:szCs w:val="28"/>
          <w:lang w:eastAsia="ru-RU"/>
        </w:rPr>
        <w:t xml:space="preserve"> </w:t>
      </w:r>
      <w:r w:rsidR="00E57FA6">
        <w:rPr>
          <w:szCs w:val="28"/>
          <w:lang w:eastAsia="ru-RU"/>
        </w:rPr>
        <w:t>***</w:t>
      </w:r>
      <w:r w:rsidRPr="008C5936" w:rsidR="009F1415">
        <w:rPr>
          <w:szCs w:val="28"/>
          <w:lang w:eastAsia="ru-RU"/>
        </w:rPr>
        <w:t xml:space="preserve">, </w:t>
      </w:r>
      <w:r w:rsidRPr="008C5936">
        <w:rPr>
          <w:szCs w:val="28"/>
          <w:lang w:eastAsia="ru-RU"/>
        </w:rPr>
        <w:t>зарегистрированн</w:t>
      </w:r>
      <w:r w:rsidR="00814A3D">
        <w:rPr>
          <w:szCs w:val="28"/>
          <w:lang w:eastAsia="ru-RU"/>
        </w:rPr>
        <w:t>ой</w:t>
      </w:r>
      <w:r>
        <w:rPr>
          <w:szCs w:val="28"/>
          <w:lang w:eastAsia="ru-RU"/>
        </w:rPr>
        <w:t xml:space="preserve"> и </w:t>
      </w:r>
      <w:r w:rsidRPr="008C5936">
        <w:rPr>
          <w:szCs w:val="28"/>
          <w:lang w:eastAsia="ru-RU"/>
        </w:rPr>
        <w:t>проживающ</w:t>
      </w:r>
      <w:r w:rsidR="00814A3D">
        <w:rPr>
          <w:szCs w:val="28"/>
          <w:lang w:eastAsia="ru-RU"/>
        </w:rPr>
        <w:t>ей</w:t>
      </w:r>
      <w:r w:rsidRPr="008C5936">
        <w:rPr>
          <w:szCs w:val="28"/>
          <w:lang w:eastAsia="ru-RU"/>
        </w:rPr>
        <w:t xml:space="preserve"> </w:t>
      </w:r>
      <w:r w:rsidRPr="008C5936" w:rsidR="00FF539D">
        <w:rPr>
          <w:szCs w:val="28"/>
          <w:lang w:eastAsia="ru-RU"/>
        </w:rPr>
        <w:t xml:space="preserve">по адресу: </w:t>
      </w:r>
      <w:r w:rsidR="00E57FA6">
        <w:rPr>
          <w:szCs w:val="28"/>
          <w:lang w:eastAsia="ru-RU"/>
        </w:rPr>
        <w:t>***</w:t>
      </w:r>
      <w:r w:rsidR="00FF539D">
        <w:rPr>
          <w:szCs w:val="28"/>
          <w:lang w:eastAsia="ru-RU"/>
        </w:rPr>
        <w:t xml:space="preserve">, </w:t>
      </w:r>
      <w:r>
        <w:rPr>
          <w:szCs w:val="28"/>
          <w:lang w:eastAsia="ru-RU"/>
        </w:rPr>
        <w:t xml:space="preserve">паспорт: </w:t>
      </w:r>
      <w:r w:rsidR="00E57FA6">
        <w:rPr>
          <w:szCs w:val="28"/>
          <w:lang w:eastAsia="ru-RU"/>
        </w:rPr>
        <w:t>***</w:t>
      </w:r>
      <w:r>
        <w:rPr>
          <w:szCs w:val="28"/>
          <w:lang w:eastAsia="ru-RU"/>
        </w:rPr>
        <w:t xml:space="preserve">. </w:t>
      </w:r>
      <w:r w:rsidRPr="000E0F52">
        <w:rPr>
          <w:szCs w:val="28"/>
          <w:lang w:eastAsia="ru-RU"/>
        </w:rPr>
        <w:t xml:space="preserve"> </w:t>
      </w:r>
    </w:p>
    <w:p w:rsidR="000E0F52" w:rsidRPr="000E0F52" w:rsidP="00B60FF9" w14:paraId="1702785E" w14:textId="7777777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0E0F52">
        <w:rPr>
          <w:rFonts w:eastAsia="Calibri"/>
          <w:sz w:val="28"/>
          <w:szCs w:val="28"/>
          <w:lang w:eastAsia="ru-RU"/>
        </w:rPr>
        <w:t xml:space="preserve">в </w:t>
      </w:r>
      <w:r w:rsidRPr="000E0F52">
        <w:rPr>
          <w:rFonts w:eastAsia="Calibri"/>
          <w:sz w:val="28"/>
          <w:szCs w:val="28"/>
          <w:lang w:eastAsia="ru-RU"/>
        </w:rPr>
        <w:t>совершении административного правонарушения, предусмотренного ч.1 ст. 12.26 Кодекса Российской Федерации об административных правонарушениях,</w:t>
      </w:r>
    </w:p>
    <w:p w:rsidR="000E0F52" w:rsidRPr="000E0F52" w:rsidP="000E0F52" w14:paraId="54D072C8" w14:textId="77777777">
      <w:pPr>
        <w:suppressAutoHyphens w:val="0"/>
        <w:ind w:firstLine="567"/>
        <w:jc w:val="both"/>
        <w:rPr>
          <w:rFonts w:eastAsia="Calibri"/>
          <w:sz w:val="8"/>
          <w:szCs w:val="28"/>
          <w:lang w:eastAsia="ru-RU"/>
        </w:rPr>
      </w:pPr>
    </w:p>
    <w:p w:rsidR="000E0F52" w:rsidRPr="000E0F52" w:rsidP="000E0F52" w14:paraId="5BD04B2E" w14:textId="77777777">
      <w:pPr>
        <w:pStyle w:val="BodyTextIndent"/>
        <w:tabs>
          <w:tab w:val="left" w:pos="3828"/>
        </w:tabs>
        <w:ind w:firstLine="0"/>
        <w:jc w:val="center"/>
        <w:rPr>
          <w:szCs w:val="28"/>
        </w:rPr>
      </w:pPr>
      <w:r w:rsidRPr="000E0F52">
        <w:rPr>
          <w:szCs w:val="28"/>
        </w:rPr>
        <w:t>УСТАНОВИЛ:</w:t>
      </w:r>
    </w:p>
    <w:p w:rsidR="000E0F52" w:rsidRPr="000E0F52" w:rsidP="000E0F52" w14:paraId="60E10C76" w14:textId="77777777">
      <w:pPr>
        <w:pStyle w:val="BodyTextIndent"/>
        <w:ind w:firstLine="0"/>
        <w:jc w:val="center"/>
        <w:rPr>
          <w:sz w:val="8"/>
          <w:szCs w:val="28"/>
        </w:rPr>
      </w:pPr>
    </w:p>
    <w:p w:rsidR="000E0F52" w:rsidRPr="000E0F52" w:rsidP="00814A3D" w14:paraId="34A7E229" w14:textId="0FA72448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C2D">
        <w:rPr>
          <w:rFonts w:ascii="Times New Roman" w:hAnsi="Times New Roman" w:cs="Times New Roman"/>
          <w:sz w:val="28"/>
          <w:szCs w:val="28"/>
        </w:rPr>
        <w:t>П</w:t>
      </w:r>
      <w:r w:rsidR="00E57FA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57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02.12.</w:t>
      </w:r>
      <w:r w:rsidR="004B30E5">
        <w:rPr>
          <w:rFonts w:ascii="Times New Roman" w:hAnsi="Times New Roman" w:cs="Times New Roman"/>
          <w:sz w:val="28"/>
          <w:szCs w:val="28"/>
        </w:rPr>
        <w:t xml:space="preserve">2025 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B3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50</w:t>
      </w:r>
      <w:r w:rsidR="004B30E5">
        <w:rPr>
          <w:rFonts w:ascii="Times New Roman" w:hAnsi="Times New Roman" w:cs="Times New Roman"/>
          <w:sz w:val="28"/>
          <w:szCs w:val="28"/>
        </w:rPr>
        <w:t xml:space="preserve"> на </w:t>
      </w:r>
      <w:r w:rsidR="00E57FA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14A3D">
        <w:rPr>
          <w:rFonts w:ascii="Times New Roman" w:hAnsi="Times New Roman" w:cs="Times New Roman"/>
          <w:sz w:val="28"/>
          <w:szCs w:val="28"/>
        </w:rPr>
        <w:t xml:space="preserve">км. а/д </w:t>
      </w:r>
      <w:r w:rsidR="006432EF">
        <w:rPr>
          <w:rFonts w:ascii="Times New Roman" w:hAnsi="Times New Roman" w:cs="Times New Roman"/>
          <w:sz w:val="28"/>
          <w:szCs w:val="28"/>
        </w:rPr>
        <w:t xml:space="preserve">«Тюмень-Ханты-Мансийск» </w:t>
      </w:r>
      <w:r w:rsidR="00636328">
        <w:rPr>
          <w:rFonts w:ascii="Times New Roman" w:hAnsi="Times New Roman" w:cs="Times New Roman"/>
          <w:sz w:val="28"/>
          <w:szCs w:val="28"/>
        </w:rPr>
        <w:t>Нефтеюганского района, управлял</w:t>
      </w:r>
      <w:r w:rsidR="00814A3D">
        <w:rPr>
          <w:rFonts w:ascii="Times New Roman" w:hAnsi="Times New Roman" w:cs="Times New Roman"/>
          <w:sz w:val="28"/>
          <w:szCs w:val="28"/>
        </w:rPr>
        <w:t>а</w:t>
      </w:r>
      <w:r w:rsidR="00636328">
        <w:rPr>
          <w:rFonts w:ascii="Times New Roman" w:hAnsi="Times New Roman" w:cs="Times New Roman"/>
          <w:sz w:val="28"/>
          <w:szCs w:val="28"/>
        </w:rPr>
        <w:t xml:space="preserve"> транспортным средством </w:t>
      </w:r>
      <w:r w:rsidR="00E57FA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36328">
        <w:rPr>
          <w:rFonts w:ascii="Times New Roman" w:hAnsi="Times New Roman" w:cs="Times New Roman"/>
          <w:sz w:val="28"/>
          <w:szCs w:val="28"/>
        </w:rPr>
        <w:t xml:space="preserve">г/н </w:t>
      </w:r>
      <w:r w:rsidR="00E57FA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14A3D">
        <w:rPr>
          <w:rFonts w:ascii="Times New Roman" w:hAnsi="Times New Roman" w:cs="Times New Roman"/>
          <w:sz w:val="28"/>
          <w:szCs w:val="28"/>
        </w:rPr>
        <w:t xml:space="preserve">, с явными признаками опьянения: запах алкоголя изо рта. 02.12.2025 в 22:53 </w:t>
      </w:r>
      <w:r w:rsidR="00636328">
        <w:rPr>
          <w:rFonts w:ascii="Times New Roman" w:hAnsi="Times New Roman" w:cs="Times New Roman"/>
          <w:sz w:val="28"/>
          <w:szCs w:val="28"/>
        </w:rPr>
        <w:t>не выполнил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4A3D">
        <w:rPr>
          <w:rFonts w:ascii="Times New Roman" w:hAnsi="Times New Roman" w:cs="Times New Roman"/>
          <w:sz w:val="28"/>
          <w:szCs w:val="28"/>
        </w:rPr>
        <w:t xml:space="preserve"> законное требование</w:t>
      </w:r>
      <w:r w:rsidR="00636328">
        <w:rPr>
          <w:rFonts w:ascii="Times New Roman" w:hAnsi="Times New Roman" w:cs="Times New Roman"/>
          <w:sz w:val="28"/>
          <w:szCs w:val="28"/>
        </w:rPr>
        <w:t xml:space="preserve"> уполномоченного должностного лица </w:t>
      </w:r>
      <w:r w:rsidR="008C5936">
        <w:rPr>
          <w:rFonts w:ascii="Times New Roman" w:hAnsi="Times New Roman" w:cs="Times New Roman"/>
          <w:sz w:val="28"/>
          <w:szCs w:val="28"/>
        </w:rPr>
        <w:t>о прохождении медицинского освидетельст</w:t>
      </w:r>
      <w:r w:rsidR="00814A3D">
        <w:rPr>
          <w:rFonts w:ascii="Times New Roman" w:hAnsi="Times New Roman" w:cs="Times New Roman"/>
          <w:sz w:val="28"/>
          <w:szCs w:val="28"/>
        </w:rPr>
        <w:t xml:space="preserve">вования на состояние опьянения, </w:t>
      </w:r>
      <w:r w:rsidR="008C5936">
        <w:rPr>
          <w:rFonts w:ascii="Times New Roman" w:hAnsi="Times New Roman" w:cs="Times New Roman"/>
          <w:sz w:val="28"/>
          <w:szCs w:val="28"/>
        </w:rPr>
        <w:t xml:space="preserve">данные действия </w:t>
      </w:r>
      <w:r w:rsidRPr="000E0F52" w:rsidR="008C5936">
        <w:rPr>
          <w:rFonts w:ascii="Times New Roman" w:hAnsi="Times New Roman" w:cs="Times New Roman"/>
          <w:sz w:val="28"/>
          <w:szCs w:val="28"/>
        </w:rPr>
        <w:t>не содержат уголовно наказуемого деяни</w:t>
      </w:r>
      <w:r w:rsidR="008C5936">
        <w:rPr>
          <w:rFonts w:ascii="Times New Roman" w:hAnsi="Times New Roman" w:cs="Times New Roman"/>
          <w:sz w:val="28"/>
          <w:szCs w:val="28"/>
        </w:rPr>
        <w:t>я, чем нарушил</w:t>
      </w:r>
      <w:r w:rsidR="00814A3D">
        <w:rPr>
          <w:rFonts w:ascii="Times New Roman" w:hAnsi="Times New Roman" w:cs="Times New Roman"/>
          <w:sz w:val="28"/>
          <w:szCs w:val="28"/>
        </w:rPr>
        <w:t>а</w:t>
      </w:r>
      <w:r w:rsidR="008C5936">
        <w:rPr>
          <w:rFonts w:ascii="Times New Roman" w:hAnsi="Times New Roman" w:cs="Times New Roman"/>
          <w:sz w:val="28"/>
          <w:szCs w:val="28"/>
        </w:rPr>
        <w:t xml:space="preserve"> </w:t>
      </w:r>
      <w:r w:rsidRPr="000E0F52">
        <w:rPr>
          <w:rFonts w:ascii="Times New Roman" w:hAnsi="Times New Roman" w:cs="Times New Roman"/>
          <w:sz w:val="28"/>
          <w:szCs w:val="28"/>
        </w:rPr>
        <w:t xml:space="preserve">п. 2.3.2 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814A3D" w:rsidRPr="003D5078" w:rsidP="00814A3D" w14:paraId="18E95EDF" w14:textId="2949739A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  <w:lang w:eastAsia="ru-RU"/>
        </w:rPr>
        <w:t xml:space="preserve">В судебное заседание </w:t>
      </w:r>
      <w:r w:rsidRPr="00F651E2">
        <w:rPr>
          <w:color w:val="000000" w:themeColor="text1"/>
          <w:sz w:val="28"/>
          <w:szCs w:val="28"/>
          <w:lang w:eastAsia="ru-RU"/>
        </w:rPr>
        <w:t>П</w:t>
      </w:r>
      <w:r w:rsidR="00E57FA6">
        <w:rPr>
          <w:sz w:val="28"/>
          <w:szCs w:val="28"/>
          <w:lang w:eastAsia="ru-RU"/>
        </w:rPr>
        <w:t>***</w:t>
      </w:r>
      <w:r w:rsidR="00E57FA6">
        <w:rPr>
          <w:sz w:val="28"/>
          <w:szCs w:val="28"/>
          <w:lang w:eastAsia="ru-RU"/>
        </w:rPr>
        <w:t xml:space="preserve"> </w:t>
      </w:r>
      <w:r w:rsidRPr="00E42F3D">
        <w:rPr>
          <w:sz w:val="28"/>
          <w:szCs w:val="28"/>
        </w:rPr>
        <w:t>извещен</w:t>
      </w:r>
      <w:r>
        <w:rPr>
          <w:sz w:val="28"/>
          <w:szCs w:val="28"/>
        </w:rPr>
        <w:t>а</w:t>
      </w:r>
      <w:r w:rsidRPr="00E42F3D">
        <w:rPr>
          <w:sz w:val="28"/>
          <w:szCs w:val="28"/>
        </w:rPr>
        <w:t xml:space="preserve"> о времени и месте рассмотрения дела об административном правонарушении посредством направления и вручения СМС-сообщения на номер телефона, указанный </w:t>
      </w:r>
      <w:r w:rsidR="00F954A8">
        <w:rPr>
          <w:color w:val="000000" w:themeColor="text1"/>
          <w:sz w:val="28"/>
          <w:szCs w:val="28"/>
          <w:lang w:eastAsia="ru-RU"/>
        </w:rPr>
        <w:t>П</w:t>
      </w:r>
      <w:r w:rsidR="00E57FA6">
        <w:rPr>
          <w:sz w:val="28"/>
          <w:szCs w:val="28"/>
          <w:lang w:eastAsia="ru-RU"/>
        </w:rPr>
        <w:t>**</w:t>
      </w:r>
      <w:r w:rsidR="00E57FA6">
        <w:rPr>
          <w:sz w:val="28"/>
          <w:szCs w:val="28"/>
          <w:lang w:eastAsia="ru-RU"/>
        </w:rPr>
        <w:t>*</w:t>
      </w:r>
      <w:r w:rsidR="00E57FA6">
        <w:rPr>
          <w:sz w:val="28"/>
          <w:szCs w:val="28"/>
          <w:lang w:eastAsia="ru-RU"/>
        </w:rPr>
        <w:t xml:space="preserve"> </w:t>
      </w:r>
      <w:r w:rsidRPr="00F651E2" w:rsidR="00F954A8">
        <w:rPr>
          <w:color w:val="000000" w:themeColor="text1"/>
          <w:sz w:val="28"/>
          <w:szCs w:val="28"/>
          <w:lang w:eastAsia="ru-RU"/>
        </w:rPr>
        <w:t>.</w:t>
      </w:r>
      <w:r w:rsidR="00F954A8">
        <w:rPr>
          <w:color w:val="000000" w:themeColor="text1"/>
          <w:sz w:val="28"/>
          <w:szCs w:val="28"/>
          <w:lang w:eastAsia="ru-RU"/>
        </w:rPr>
        <w:t xml:space="preserve"> </w:t>
      </w:r>
      <w:r w:rsidRPr="00E42F3D">
        <w:rPr>
          <w:sz w:val="28"/>
          <w:szCs w:val="28"/>
        </w:rPr>
        <w:t xml:space="preserve">в протоколе об административном правонарушении. Кроме того, </w:t>
      </w:r>
      <w:r w:rsidRPr="00F651E2" w:rsidR="00F954A8">
        <w:rPr>
          <w:color w:val="000000" w:themeColor="text1"/>
          <w:sz w:val="28"/>
          <w:szCs w:val="28"/>
          <w:lang w:eastAsia="ru-RU"/>
        </w:rPr>
        <w:t>П</w:t>
      </w:r>
      <w:r w:rsidR="00E57FA6">
        <w:rPr>
          <w:sz w:val="28"/>
          <w:szCs w:val="28"/>
          <w:lang w:eastAsia="ru-RU"/>
        </w:rPr>
        <w:t>***</w:t>
      </w:r>
      <w:r w:rsidR="00E57FA6">
        <w:rPr>
          <w:sz w:val="28"/>
          <w:szCs w:val="28"/>
          <w:lang w:eastAsia="ru-RU"/>
        </w:rPr>
        <w:t xml:space="preserve"> </w:t>
      </w:r>
      <w:r w:rsidRPr="00E42F3D">
        <w:rPr>
          <w:sz w:val="28"/>
          <w:szCs w:val="28"/>
        </w:rPr>
        <w:t>был</w:t>
      </w:r>
      <w:r w:rsidR="00F954A8">
        <w:rPr>
          <w:sz w:val="28"/>
          <w:szCs w:val="28"/>
        </w:rPr>
        <w:t>а согласна</w:t>
      </w:r>
      <w:r w:rsidRPr="00E42F3D">
        <w:rPr>
          <w:sz w:val="28"/>
          <w:szCs w:val="28"/>
        </w:rPr>
        <w:t xml:space="preserve"> на уведомление о времени и месте рассмотрения дела об административном правонарушении посредством направления СМС-сообщения, о чем собственноручно поставил</w:t>
      </w:r>
      <w:r w:rsidR="00F954A8">
        <w:rPr>
          <w:sz w:val="28"/>
          <w:szCs w:val="28"/>
        </w:rPr>
        <w:t>а</w:t>
      </w:r>
      <w:r w:rsidRPr="00E42F3D">
        <w:rPr>
          <w:sz w:val="28"/>
          <w:szCs w:val="28"/>
        </w:rPr>
        <w:t xml:space="preserve"> свою подпись в протоколе.</w:t>
      </w:r>
    </w:p>
    <w:p w:rsidR="00814A3D" w:rsidRPr="00E42F3D" w:rsidP="00814A3D" w14:paraId="4BE96156" w14:textId="77777777">
      <w:pPr>
        <w:ind w:right="-2" w:firstLine="567"/>
        <w:jc w:val="both"/>
        <w:rPr>
          <w:bCs/>
          <w:sz w:val="28"/>
          <w:szCs w:val="28"/>
        </w:rPr>
      </w:pPr>
      <w:r w:rsidRPr="00E42F3D">
        <w:rPr>
          <w:bCs/>
          <w:sz w:val="28"/>
          <w:szCs w:val="28"/>
        </w:rPr>
        <w:t xml:space="preserve">Согласно Постановлению Пленума Верховного Суда РФ от </w:t>
      </w:r>
      <w:r w:rsidRPr="00E42F3D">
        <w:rPr>
          <w:bCs/>
          <w:sz w:val="28"/>
          <w:szCs w:val="28"/>
        </w:rPr>
        <w:t>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 декабря 2013 г.), в цел</w:t>
      </w:r>
      <w:r w:rsidRPr="00E42F3D">
        <w:rPr>
          <w:bCs/>
          <w:sz w:val="28"/>
          <w:szCs w:val="28"/>
        </w:rPr>
        <w:t xml:space="preserve">ях соблюдения установленных </w:t>
      </w:r>
      <w:hyperlink r:id="rId5" w:history="1">
        <w:r w:rsidRPr="00A714CA">
          <w:rPr>
            <w:rStyle w:val="Hyperlink"/>
            <w:bCs/>
            <w:sz w:val="28"/>
            <w:szCs w:val="28"/>
          </w:rPr>
          <w:t>статьей 29.6</w:t>
        </w:r>
      </w:hyperlink>
      <w:r w:rsidRPr="00A714CA">
        <w:rPr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</w:t>
      </w:r>
      <w:r w:rsidRPr="00A714CA">
        <w:rPr>
          <w:bCs/>
          <w:sz w:val="28"/>
          <w:szCs w:val="28"/>
        </w:rPr>
        <w:t xml:space="preserve">ассмотрения. Поскольку </w:t>
      </w:r>
      <w:hyperlink r:id="rId6" w:history="1">
        <w:r w:rsidRPr="00A714CA">
          <w:rPr>
            <w:rStyle w:val="Hyperlink"/>
            <w:bCs/>
            <w:sz w:val="28"/>
            <w:szCs w:val="28"/>
          </w:rPr>
          <w:t>КоАП</w:t>
        </w:r>
      </w:hyperlink>
      <w:r w:rsidRPr="00A714CA">
        <w:rPr>
          <w:bCs/>
          <w:sz w:val="28"/>
          <w:szCs w:val="28"/>
        </w:rPr>
        <w:t xml:space="preserve"> РФ н</w:t>
      </w:r>
      <w:r w:rsidRPr="00E42F3D">
        <w:rPr>
          <w:bCs/>
          <w:sz w:val="28"/>
          <w:szCs w:val="28"/>
        </w:rPr>
        <w:t>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</w:t>
      </w:r>
      <w:r w:rsidRPr="00E42F3D">
        <w:rPr>
          <w:bCs/>
          <w:sz w:val="28"/>
          <w:szCs w:val="28"/>
        </w:rPr>
        <w:t xml:space="preserve"> позволяющих </w:t>
      </w:r>
      <w:r w:rsidRPr="00E42F3D">
        <w:rPr>
          <w:bCs/>
          <w:sz w:val="28"/>
          <w:szCs w:val="28"/>
        </w:rPr>
        <w:t>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</w:t>
      </w:r>
      <w:r w:rsidRPr="00E42F3D">
        <w:rPr>
          <w:bCs/>
          <w:sz w:val="28"/>
          <w:szCs w:val="28"/>
        </w:rPr>
        <w:t>кта отправки и доставки СМС-извещения адресату).</w:t>
      </w:r>
    </w:p>
    <w:p w:rsidR="00814A3D" w:rsidRPr="00E42F3D" w:rsidP="00814A3D" w14:paraId="5347EF4A" w14:textId="70630286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Таким образом, мировой судья, считает надлежащим извещением </w:t>
      </w:r>
      <w:r w:rsidRPr="00F651E2" w:rsidR="00F954A8">
        <w:rPr>
          <w:color w:val="000000" w:themeColor="text1"/>
          <w:sz w:val="28"/>
          <w:szCs w:val="28"/>
          <w:lang w:eastAsia="ru-RU"/>
        </w:rPr>
        <w:t>П</w:t>
      </w:r>
      <w:r w:rsidR="00E57FA6">
        <w:rPr>
          <w:sz w:val="28"/>
          <w:szCs w:val="28"/>
          <w:lang w:eastAsia="ru-RU"/>
        </w:rPr>
        <w:t>***</w:t>
      </w:r>
      <w:r w:rsidR="00E57FA6">
        <w:rPr>
          <w:sz w:val="28"/>
          <w:szCs w:val="28"/>
          <w:lang w:eastAsia="ru-RU"/>
        </w:rPr>
        <w:t xml:space="preserve"> </w:t>
      </w:r>
      <w:r w:rsidRPr="00E42F3D">
        <w:rPr>
          <w:sz w:val="28"/>
          <w:szCs w:val="28"/>
        </w:rPr>
        <w:t xml:space="preserve">о месте, дате и времени рассмотрения дела, и </w:t>
      </w:r>
      <w:r w:rsidR="00F954A8">
        <w:rPr>
          <w:sz w:val="28"/>
          <w:szCs w:val="28"/>
        </w:rPr>
        <w:t>возможным рассмотреть дело в ее</w:t>
      </w:r>
      <w:r w:rsidRPr="00E42F3D">
        <w:rPr>
          <w:sz w:val="28"/>
          <w:szCs w:val="28"/>
        </w:rPr>
        <w:t xml:space="preserve"> отсутствие.   </w:t>
      </w:r>
    </w:p>
    <w:p w:rsidR="00F651E2" w:rsidP="00F651E2" w14:paraId="440F2296" w14:textId="59162EA3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5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судья, исследовав материалы адм</w:t>
      </w:r>
      <w:r w:rsidRPr="00F65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инистративного дела, считает, что вина </w:t>
      </w:r>
      <w:r w:rsidRPr="00545C2D">
        <w:rPr>
          <w:rFonts w:ascii="Times New Roman" w:hAnsi="Times New Roman" w:cs="Times New Roman"/>
          <w:sz w:val="28"/>
          <w:szCs w:val="28"/>
        </w:rPr>
        <w:t>П</w:t>
      </w:r>
      <w:r w:rsidR="00E57FA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57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правонарушения полностью доказана и подтверждается следующими доказательствами:</w:t>
      </w:r>
    </w:p>
    <w:p w:rsidR="000E0F52" w:rsidRPr="008C5936" w:rsidP="00F954A8" w14:paraId="152E743F" w14:textId="50B78690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936">
        <w:rPr>
          <w:rFonts w:ascii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86 ХМ </w:t>
      </w:r>
      <w:r w:rsidR="00E57FA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57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936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F651E2">
        <w:rPr>
          <w:rFonts w:ascii="Times New Roman" w:hAnsi="Times New Roman" w:cs="Times New Roman"/>
          <w:sz w:val="28"/>
          <w:szCs w:val="28"/>
          <w:lang w:eastAsia="ru-RU"/>
        </w:rPr>
        <w:t>02.12</w:t>
      </w:r>
      <w:r w:rsidRPr="008C5936" w:rsidR="008C5936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8C5936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Pr="00F651E2" w:rsidR="00F651E2">
        <w:rPr>
          <w:rFonts w:ascii="Times New Roman" w:hAnsi="Times New Roman" w:cs="Times New Roman"/>
          <w:sz w:val="28"/>
          <w:szCs w:val="28"/>
        </w:rPr>
        <w:t>П</w:t>
      </w:r>
      <w:r w:rsidR="00E57FA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57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936">
        <w:rPr>
          <w:rFonts w:ascii="Times New Roman" w:hAnsi="Times New Roman" w:cs="Times New Roman"/>
          <w:sz w:val="28"/>
          <w:szCs w:val="28"/>
        </w:rPr>
        <w:t xml:space="preserve">при составлении протокола были разъяснены процессуальные права и обязанности, предусмотренные ст. 25.1 КоАП РФ, а </w:t>
      </w:r>
      <w:r w:rsidRPr="008C5936" w:rsidR="00E4408E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8C5936">
        <w:rPr>
          <w:rFonts w:ascii="Times New Roman" w:hAnsi="Times New Roman" w:cs="Times New Roman"/>
          <w:sz w:val="28"/>
          <w:szCs w:val="28"/>
        </w:rPr>
        <w:t xml:space="preserve">положения ст. 51 Конституции РФ, о чем в протоколе </w:t>
      </w:r>
      <w:r w:rsidRPr="00F651E2" w:rsidR="00F651E2">
        <w:rPr>
          <w:rFonts w:ascii="Times New Roman" w:hAnsi="Times New Roman" w:cs="Times New Roman"/>
          <w:sz w:val="28"/>
          <w:szCs w:val="28"/>
        </w:rPr>
        <w:t>П</w:t>
      </w:r>
      <w:r w:rsidR="00E57FA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57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936">
        <w:rPr>
          <w:rFonts w:ascii="Times New Roman" w:hAnsi="Times New Roman" w:cs="Times New Roman"/>
          <w:sz w:val="28"/>
          <w:szCs w:val="28"/>
        </w:rPr>
        <w:t>расписал</w:t>
      </w:r>
      <w:r w:rsidR="00F651E2">
        <w:rPr>
          <w:rFonts w:ascii="Times New Roman" w:hAnsi="Times New Roman" w:cs="Times New Roman"/>
          <w:sz w:val="28"/>
          <w:szCs w:val="28"/>
        </w:rPr>
        <w:t>а</w:t>
      </w:r>
      <w:r w:rsidRPr="008C5936">
        <w:rPr>
          <w:rFonts w:ascii="Times New Roman" w:hAnsi="Times New Roman" w:cs="Times New Roman"/>
          <w:sz w:val="28"/>
          <w:szCs w:val="28"/>
        </w:rPr>
        <w:t>с</w:t>
      </w:r>
      <w:r w:rsidR="00F651E2">
        <w:rPr>
          <w:rFonts w:ascii="Times New Roman" w:hAnsi="Times New Roman" w:cs="Times New Roman"/>
          <w:sz w:val="28"/>
          <w:szCs w:val="28"/>
        </w:rPr>
        <w:t>ь</w:t>
      </w:r>
      <w:r w:rsidRPr="008C5936">
        <w:rPr>
          <w:rFonts w:ascii="Times New Roman" w:hAnsi="Times New Roman" w:cs="Times New Roman"/>
          <w:sz w:val="28"/>
          <w:szCs w:val="28"/>
        </w:rPr>
        <w:t>, копия вручена</w:t>
      </w:r>
      <w:r w:rsidRPr="008C5936" w:rsidR="007315CE">
        <w:rPr>
          <w:rFonts w:ascii="Times New Roman" w:hAnsi="Times New Roman" w:cs="Times New Roman"/>
          <w:sz w:val="28"/>
          <w:szCs w:val="28"/>
        </w:rPr>
        <w:t xml:space="preserve">. Из протокола следует что </w:t>
      </w:r>
      <w:r w:rsidRPr="00F651E2" w:rsidR="00F651E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57FA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57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4A8">
        <w:rPr>
          <w:rFonts w:ascii="Times New Roman" w:hAnsi="Times New Roman" w:cs="Times New Roman"/>
          <w:sz w:val="28"/>
          <w:szCs w:val="28"/>
        </w:rPr>
        <w:t xml:space="preserve">02.12.2025 в 20:50 на </w:t>
      </w:r>
      <w:r w:rsidR="00E57FA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57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4A8">
        <w:rPr>
          <w:rFonts w:ascii="Times New Roman" w:hAnsi="Times New Roman" w:cs="Times New Roman"/>
          <w:sz w:val="28"/>
          <w:szCs w:val="28"/>
        </w:rPr>
        <w:t xml:space="preserve">км. а/д «Тюмень-Ханты-Мансийск» Нефтеюганского района, управляла транспортным средством </w:t>
      </w:r>
      <w:r w:rsidR="00E57FA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57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4A8">
        <w:rPr>
          <w:rFonts w:ascii="Times New Roman" w:hAnsi="Times New Roman" w:cs="Times New Roman"/>
          <w:sz w:val="28"/>
          <w:szCs w:val="28"/>
        </w:rPr>
        <w:t xml:space="preserve">г/н </w:t>
      </w:r>
      <w:r w:rsidR="00E57FA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954A8">
        <w:rPr>
          <w:rFonts w:ascii="Times New Roman" w:hAnsi="Times New Roman" w:cs="Times New Roman"/>
          <w:sz w:val="28"/>
          <w:szCs w:val="28"/>
        </w:rPr>
        <w:t xml:space="preserve">, с явными признаками опьянения: запах алкоголя изо рта. 02.12.2025 в 22:53 не выполнила законное требование уполномоченного должностного лица о прохождении медицинского освидетельствования на состояние опьянения, данные действия </w:t>
      </w:r>
      <w:r w:rsidRPr="000E0F52" w:rsidR="00F954A8">
        <w:rPr>
          <w:rFonts w:ascii="Times New Roman" w:hAnsi="Times New Roman" w:cs="Times New Roman"/>
          <w:sz w:val="28"/>
          <w:szCs w:val="28"/>
        </w:rPr>
        <w:t>не содержат уголовно наказуемого деяни</w:t>
      </w:r>
      <w:r w:rsidR="00F954A8">
        <w:rPr>
          <w:rFonts w:ascii="Times New Roman" w:hAnsi="Times New Roman" w:cs="Times New Roman"/>
          <w:sz w:val="28"/>
          <w:szCs w:val="28"/>
        </w:rPr>
        <w:t xml:space="preserve">я, чем нарушила </w:t>
      </w:r>
      <w:r w:rsidRPr="000E0F52" w:rsidR="00F954A8">
        <w:rPr>
          <w:rFonts w:ascii="Times New Roman" w:hAnsi="Times New Roman" w:cs="Times New Roman"/>
          <w:sz w:val="28"/>
          <w:szCs w:val="28"/>
        </w:rPr>
        <w:t xml:space="preserve">п. 2.3.2 Правил дорожного движения Российской Федерации, утвержденных постановлением Правительства Российской </w:t>
      </w:r>
      <w:r w:rsidR="00F954A8">
        <w:rPr>
          <w:rFonts w:ascii="Times New Roman" w:hAnsi="Times New Roman" w:cs="Times New Roman"/>
          <w:sz w:val="28"/>
          <w:szCs w:val="28"/>
        </w:rPr>
        <w:t>Федерации от 23.10.1993 № 1090</w:t>
      </w:r>
      <w:r w:rsidRPr="00176819">
        <w:rPr>
          <w:color w:val="000000" w:themeColor="text1"/>
          <w:sz w:val="28"/>
          <w:szCs w:val="28"/>
        </w:rPr>
        <w:t xml:space="preserve">;  </w:t>
      </w:r>
    </w:p>
    <w:p w:rsidR="000E0F52" w:rsidRPr="00675EF4" w:rsidP="000E0F52" w14:paraId="322E3EEC" w14:textId="3C92C6A2">
      <w:pPr>
        <w:tabs>
          <w:tab w:val="left" w:pos="567"/>
        </w:tabs>
        <w:jc w:val="both"/>
        <w:rPr>
          <w:rFonts w:eastAsia="Arial"/>
          <w:sz w:val="28"/>
          <w:szCs w:val="28"/>
        </w:rPr>
      </w:pPr>
      <w:r w:rsidRPr="000E0F52">
        <w:rPr>
          <w:rFonts w:eastAsia="Arial"/>
          <w:sz w:val="28"/>
          <w:szCs w:val="28"/>
        </w:rPr>
        <w:tab/>
        <w:t xml:space="preserve">- протоколом об отстранении от управления транспортным средством 86 </w:t>
      </w:r>
      <w:r w:rsidR="00D45317">
        <w:rPr>
          <w:rFonts w:eastAsia="Arial"/>
          <w:sz w:val="28"/>
          <w:szCs w:val="28"/>
        </w:rPr>
        <w:t>НН</w:t>
      </w:r>
      <w:r w:rsidR="008C5936">
        <w:rPr>
          <w:rFonts w:eastAsia="Arial"/>
          <w:sz w:val="28"/>
          <w:szCs w:val="28"/>
        </w:rPr>
        <w:t xml:space="preserve"> № </w:t>
      </w:r>
      <w:r w:rsidRPr="00E57FA6" w:rsidR="00E57FA6">
        <w:rPr>
          <w:rFonts w:eastAsia="Arial"/>
          <w:sz w:val="28"/>
          <w:szCs w:val="28"/>
        </w:rPr>
        <w:t>***</w:t>
      </w:r>
      <w:r w:rsidR="009F1415">
        <w:rPr>
          <w:rFonts w:eastAsia="Arial"/>
          <w:sz w:val="28"/>
          <w:szCs w:val="28"/>
        </w:rPr>
        <w:t xml:space="preserve">от </w:t>
      </w:r>
      <w:r w:rsidR="00D45317">
        <w:rPr>
          <w:rFonts w:eastAsia="Arial"/>
          <w:sz w:val="28"/>
          <w:szCs w:val="28"/>
        </w:rPr>
        <w:t>02.12</w:t>
      </w:r>
      <w:r w:rsidR="008C5936">
        <w:rPr>
          <w:rFonts w:eastAsia="Arial"/>
          <w:sz w:val="28"/>
          <w:szCs w:val="28"/>
        </w:rPr>
        <w:t>.2025</w:t>
      </w:r>
      <w:r w:rsidRPr="000E0F52">
        <w:rPr>
          <w:rFonts w:eastAsia="Arial"/>
          <w:sz w:val="28"/>
          <w:szCs w:val="28"/>
        </w:rPr>
        <w:t xml:space="preserve">, согласно которому </w:t>
      </w:r>
      <w:r w:rsidRPr="00545C2D" w:rsidR="00D45317">
        <w:rPr>
          <w:sz w:val="28"/>
          <w:szCs w:val="28"/>
        </w:rPr>
        <w:t>П</w:t>
      </w:r>
      <w:r w:rsidRPr="00E57FA6" w:rsidR="00E57FA6">
        <w:rPr>
          <w:sz w:val="28"/>
          <w:szCs w:val="28"/>
        </w:rPr>
        <w:t>***</w:t>
      </w:r>
      <w:r w:rsidR="00F954A8">
        <w:rPr>
          <w:rFonts w:eastAsia="Arial"/>
          <w:sz w:val="28"/>
          <w:szCs w:val="28"/>
        </w:rPr>
        <w:t>02.12.2025 в 22:05</w:t>
      </w:r>
      <w:r w:rsidRPr="00D45317" w:rsidR="00D45317">
        <w:rPr>
          <w:rFonts w:eastAsia="Arial"/>
          <w:sz w:val="28"/>
          <w:szCs w:val="28"/>
        </w:rPr>
        <w:t xml:space="preserve"> на </w:t>
      </w:r>
      <w:r w:rsidRPr="00E57FA6" w:rsidR="00E57FA6">
        <w:rPr>
          <w:rFonts w:eastAsia="Arial"/>
          <w:sz w:val="28"/>
          <w:szCs w:val="28"/>
        </w:rPr>
        <w:t>***</w:t>
      </w:r>
      <w:r w:rsidRPr="00D45317" w:rsidR="00D45317">
        <w:rPr>
          <w:rFonts w:eastAsia="Arial"/>
          <w:sz w:val="28"/>
          <w:szCs w:val="28"/>
        </w:rPr>
        <w:t>км. а/д «Тюмень-</w:t>
      </w:r>
      <w:r w:rsidRPr="00D45317" w:rsidR="00F954A8">
        <w:rPr>
          <w:rFonts w:eastAsia="Arial"/>
          <w:sz w:val="28"/>
          <w:szCs w:val="28"/>
        </w:rPr>
        <w:t xml:space="preserve"> </w:t>
      </w:r>
      <w:r w:rsidRPr="00D45317" w:rsidR="00D45317">
        <w:rPr>
          <w:rFonts w:eastAsia="Arial"/>
          <w:sz w:val="28"/>
          <w:szCs w:val="28"/>
        </w:rPr>
        <w:t xml:space="preserve">Ханты-Мансийск» Нефтеюганского района, </w:t>
      </w:r>
      <w:r w:rsidR="00F954A8">
        <w:rPr>
          <w:rFonts w:eastAsia="Arial"/>
          <w:sz w:val="28"/>
          <w:szCs w:val="28"/>
        </w:rPr>
        <w:t xml:space="preserve">отстранена от управления </w:t>
      </w:r>
      <w:r w:rsidRPr="00D45317" w:rsidR="00D45317">
        <w:rPr>
          <w:rFonts w:eastAsia="Arial"/>
          <w:sz w:val="28"/>
          <w:szCs w:val="28"/>
        </w:rPr>
        <w:t xml:space="preserve">транспортным средством </w:t>
      </w:r>
      <w:r w:rsidRPr="00E57FA6" w:rsidR="00E57FA6">
        <w:rPr>
          <w:rFonts w:eastAsia="Arial"/>
          <w:sz w:val="28"/>
          <w:szCs w:val="28"/>
        </w:rPr>
        <w:t>***</w:t>
      </w:r>
      <w:r w:rsidRPr="00D45317" w:rsidR="00D45317">
        <w:rPr>
          <w:rFonts w:eastAsia="Arial"/>
          <w:sz w:val="28"/>
          <w:szCs w:val="28"/>
        </w:rPr>
        <w:t xml:space="preserve">г/н </w:t>
      </w:r>
      <w:r w:rsidRPr="00E57FA6" w:rsidR="00E57FA6">
        <w:rPr>
          <w:rFonts w:eastAsia="Arial"/>
          <w:sz w:val="28"/>
          <w:szCs w:val="28"/>
        </w:rPr>
        <w:t>***</w:t>
      </w:r>
      <w:r w:rsidRPr="000E0F52">
        <w:rPr>
          <w:rFonts w:eastAsia="Arial"/>
          <w:sz w:val="28"/>
          <w:szCs w:val="28"/>
        </w:rPr>
        <w:t xml:space="preserve">, в связи с наличием </w:t>
      </w:r>
      <w:r w:rsidR="008C5936">
        <w:rPr>
          <w:rFonts w:eastAsia="Arial"/>
          <w:sz w:val="28"/>
          <w:szCs w:val="28"/>
        </w:rPr>
        <w:t xml:space="preserve">достаточных оснований полагать, что лицо, которое управляет </w:t>
      </w:r>
      <w:r w:rsidRPr="00675EF4" w:rsidR="008C5936">
        <w:rPr>
          <w:rFonts w:eastAsia="Arial"/>
          <w:sz w:val="28"/>
          <w:szCs w:val="28"/>
        </w:rPr>
        <w:t>транспортным средством, находится в состоянии оп</w:t>
      </w:r>
      <w:r w:rsidRPr="00675EF4" w:rsidR="00F954A8">
        <w:rPr>
          <w:rFonts w:eastAsia="Arial"/>
          <w:sz w:val="28"/>
          <w:szCs w:val="28"/>
        </w:rPr>
        <w:t>ьянения (запах алкоголя изо рта</w:t>
      </w:r>
      <w:r w:rsidRPr="00675EF4" w:rsidR="008C5936">
        <w:rPr>
          <w:rFonts w:eastAsia="Arial"/>
          <w:sz w:val="28"/>
          <w:szCs w:val="28"/>
        </w:rPr>
        <w:t>)</w:t>
      </w:r>
      <w:r w:rsidRPr="00675EF4" w:rsidR="00F954A8">
        <w:rPr>
          <w:rFonts w:eastAsia="Arial"/>
          <w:sz w:val="28"/>
          <w:szCs w:val="28"/>
        </w:rPr>
        <w:t xml:space="preserve"> ДТП</w:t>
      </w:r>
      <w:r w:rsidRPr="00675EF4">
        <w:rPr>
          <w:rFonts w:eastAsia="Arial"/>
          <w:sz w:val="28"/>
          <w:szCs w:val="28"/>
        </w:rPr>
        <w:t xml:space="preserve">, протокол подписан </w:t>
      </w:r>
      <w:r w:rsidRPr="00675EF4" w:rsidR="00D45317">
        <w:rPr>
          <w:sz w:val="28"/>
          <w:szCs w:val="28"/>
        </w:rPr>
        <w:t>П</w:t>
      </w:r>
      <w:r w:rsidRPr="00E57FA6" w:rsidR="00E57FA6">
        <w:rPr>
          <w:sz w:val="28"/>
          <w:szCs w:val="28"/>
        </w:rPr>
        <w:t>***</w:t>
      </w:r>
      <w:r w:rsidRPr="00675EF4">
        <w:rPr>
          <w:rFonts w:eastAsia="Arial"/>
          <w:sz w:val="28"/>
          <w:szCs w:val="28"/>
        </w:rPr>
        <w:t>копия получена. Данный протокол был составлен при совершении процессуальных действий с применением видеозаписи;</w:t>
      </w:r>
      <w:r w:rsidRPr="00675EF4" w:rsidR="00D45317">
        <w:rPr>
          <w:rFonts w:eastAsia="Arial"/>
          <w:sz w:val="28"/>
          <w:szCs w:val="28"/>
        </w:rPr>
        <w:t xml:space="preserve"> </w:t>
      </w:r>
    </w:p>
    <w:p w:rsidR="00F954A8" w:rsidRPr="00675EF4" w:rsidP="00675EF4" w14:paraId="5E19E2F4" w14:textId="0F01292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5EF4">
        <w:rPr>
          <w:sz w:val="28"/>
          <w:szCs w:val="28"/>
          <w:lang w:eastAsia="ru-RU"/>
        </w:rPr>
        <w:t xml:space="preserve">- актом освидетельствования на состояние алкогольного опьянения 86 ГП № </w:t>
      </w:r>
      <w:r w:rsidRPr="00E57FA6" w:rsidR="00E57FA6">
        <w:rPr>
          <w:sz w:val="28"/>
          <w:szCs w:val="28"/>
          <w:lang w:eastAsia="ru-RU"/>
        </w:rPr>
        <w:t>***</w:t>
      </w:r>
      <w:r w:rsidRPr="00675EF4">
        <w:rPr>
          <w:sz w:val="28"/>
          <w:szCs w:val="28"/>
          <w:lang w:eastAsia="ru-RU"/>
        </w:rPr>
        <w:t>от 02.</w:t>
      </w:r>
      <w:r w:rsidRPr="00675EF4">
        <w:rPr>
          <w:sz w:val="28"/>
          <w:szCs w:val="28"/>
          <w:lang w:eastAsia="ru-RU"/>
        </w:rPr>
        <w:t xml:space="preserve">12.2025, </w:t>
      </w:r>
      <w:r w:rsidRPr="00675EF4" w:rsidR="00675EF4">
        <w:rPr>
          <w:sz w:val="28"/>
          <w:szCs w:val="28"/>
        </w:rPr>
        <w:t xml:space="preserve">составленный с применением видеозаписи, </w:t>
      </w:r>
      <w:r w:rsidRPr="00675EF4">
        <w:rPr>
          <w:sz w:val="28"/>
          <w:szCs w:val="28"/>
          <w:lang w:eastAsia="ru-RU"/>
        </w:rPr>
        <w:t xml:space="preserve">согласно которому </w:t>
      </w:r>
      <w:r w:rsidRPr="00675EF4">
        <w:rPr>
          <w:sz w:val="28"/>
          <w:szCs w:val="28"/>
        </w:rPr>
        <w:t>П</w:t>
      </w:r>
      <w:r w:rsidRPr="00E57FA6" w:rsidR="00E57FA6">
        <w:rPr>
          <w:sz w:val="28"/>
          <w:szCs w:val="28"/>
        </w:rPr>
        <w:t>***</w:t>
      </w:r>
      <w:r w:rsidRPr="00675EF4">
        <w:rPr>
          <w:sz w:val="28"/>
          <w:szCs w:val="28"/>
          <w:lang w:eastAsia="ru-RU"/>
        </w:rPr>
        <w:t xml:space="preserve">при наличии у неё признаков алкогольного опьянения: запах алкоголя изо рта. ДТП. Освидетельствование проведено 02.12.2025 в 22:35, с </w:t>
      </w:r>
      <w:r w:rsidRPr="00675EF4" w:rsidR="00675EF4">
        <w:rPr>
          <w:sz w:val="28"/>
          <w:szCs w:val="28"/>
          <w:lang w:eastAsia="ru-RU"/>
        </w:rPr>
        <w:t xml:space="preserve">применением </w:t>
      </w:r>
      <w:r w:rsidRPr="00E57FA6" w:rsidR="00E57FA6">
        <w:rPr>
          <w:sz w:val="28"/>
          <w:szCs w:val="28"/>
          <w:lang w:eastAsia="ru-RU"/>
        </w:rPr>
        <w:t xml:space="preserve">*** </w:t>
      </w:r>
      <w:r w:rsidRPr="00675EF4">
        <w:rPr>
          <w:sz w:val="28"/>
          <w:szCs w:val="28"/>
          <w:lang w:eastAsia="ru-RU"/>
        </w:rPr>
        <w:t xml:space="preserve">(заводской номер </w:t>
      </w:r>
      <w:r w:rsidRPr="00E57FA6" w:rsidR="00E57FA6">
        <w:rPr>
          <w:sz w:val="28"/>
          <w:szCs w:val="28"/>
          <w:lang w:eastAsia="ru-RU"/>
        </w:rPr>
        <w:t>***</w:t>
      </w:r>
      <w:r w:rsidRPr="00675EF4">
        <w:rPr>
          <w:sz w:val="28"/>
          <w:szCs w:val="28"/>
          <w:lang w:eastAsia="ru-RU"/>
        </w:rPr>
        <w:t xml:space="preserve">, дата последней проверки 30.04.2025), </w:t>
      </w:r>
      <w:r w:rsidRPr="00675EF4">
        <w:rPr>
          <w:sz w:val="28"/>
          <w:szCs w:val="28"/>
        </w:rPr>
        <w:t>показания средства измерений составили 0,712 мг/л.</w:t>
      </w:r>
      <w:r w:rsidRPr="00675EF4" w:rsidR="00675EF4">
        <w:rPr>
          <w:sz w:val="28"/>
          <w:szCs w:val="28"/>
        </w:rPr>
        <w:t xml:space="preserve"> Установлено состояние алкогольного опьянения.</w:t>
      </w:r>
      <w:r w:rsidRPr="00675EF4">
        <w:rPr>
          <w:sz w:val="28"/>
          <w:szCs w:val="28"/>
        </w:rPr>
        <w:t xml:space="preserve"> С результатами освидетельствования </w:t>
      </w:r>
      <w:r w:rsidRPr="00675EF4" w:rsidR="00675EF4">
        <w:rPr>
          <w:sz w:val="28"/>
          <w:szCs w:val="28"/>
        </w:rPr>
        <w:t>П</w:t>
      </w:r>
      <w:r w:rsidRPr="00E57FA6" w:rsidR="00E57FA6">
        <w:rPr>
          <w:sz w:val="28"/>
          <w:szCs w:val="28"/>
        </w:rPr>
        <w:t>***</w:t>
      </w:r>
      <w:r w:rsidRPr="00675EF4" w:rsidR="00675EF4">
        <w:rPr>
          <w:sz w:val="28"/>
          <w:szCs w:val="28"/>
        </w:rPr>
        <w:t>не согласилась</w:t>
      </w:r>
      <w:r w:rsidRPr="00675EF4">
        <w:rPr>
          <w:sz w:val="28"/>
          <w:szCs w:val="28"/>
        </w:rPr>
        <w:t>, о чем указал</w:t>
      </w:r>
      <w:r w:rsidRPr="00675EF4" w:rsidR="00675EF4">
        <w:rPr>
          <w:sz w:val="28"/>
          <w:szCs w:val="28"/>
        </w:rPr>
        <w:t>а в протоколе, принимала пустырник</w:t>
      </w:r>
      <w:r w:rsidRPr="00675EF4">
        <w:rPr>
          <w:sz w:val="28"/>
          <w:szCs w:val="28"/>
          <w:lang w:eastAsia="ru-RU"/>
        </w:rPr>
        <w:t>;</w:t>
      </w:r>
    </w:p>
    <w:p w:rsidR="00D45317" w:rsidRPr="00D45317" w:rsidP="00D45317" w14:paraId="1B84C748" w14:textId="0B7BC30B">
      <w:pPr>
        <w:ind w:right="-2" w:firstLine="709"/>
        <w:jc w:val="both"/>
        <w:rPr>
          <w:sz w:val="28"/>
          <w:szCs w:val="28"/>
        </w:rPr>
      </w:pPr>
      <w:r w:rsidRPr="00573964">
        <w:rPr>
          <w:sz w:val="28"/>
          <w:szCs w:val="28"/>
        </w:rPr>
        <w:t xml:space="preserve">- бумажным носителем с записью результатов тестирования </w:t>
      </w:r>
      <w:r w:rsidRPr="00D45317">
        <w:rPr>
          <w:sz w:val="28"/>
          <w:szCs w:val="28"/>
        </w:rPr>
        <w:t>П</w:t>
      </w:r>
      <w:r w:rsidRPr="00E57FA6" w:rsidR="00E57FA6">
        <w:rPr>
          <w:sz w:val="28"/>
          <w:szCs w:val="28"/>
        </w:rPr>
        <w:t>***</w:t>
      </w:r>
      <w:r w:rsidRPr="00573964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0,712 </w:t>
      </w:r>
      <w:r w:rsidRPr="00573964">
        <w:rPr>
          <w:sz w:val="28"/>
          <w:szCs w:val="28"/>
        </w:rPr>
        <w:t>мг/л</w:t>
      </w:r>
      <w:r>
        <w:rPr>
          <w:sz w:val="28"/>
          <w:szCs w:val="28"/>
        </w:rPr>
        <w:t xml:space="preserve">, в котором расписалась </w:t>
      </w:r>
      <w:r w:rsidRPr="00D45317">
        <w:rPr>
          <w:sz w:val="28"/>
          <w:szCs w:val="28"/>
        </w:rPr>
        <w:t>П</w:t>
      </w:r>
      <w:r w:rsidRPr="00E57FA6" w:rsidR="00E57FA6">
        <w:rPr>
          <w:sz w:val="28"/>
          <w:szCs w:val="28"/>
        </w:rPr>
        <w:t>***</w:t>
      </w:r>
      <w:r>
        <w:rPr>
          <w:sz w:val="28"/>
          <w:szCs w:val="28"/>
        </w:rPr>
        <w:t>что согласна</w:t>
      </w:r>
      <w:r w:rsidRPr="00573964">
        <w:rPr>
          <w:sz w:val="28"/>
          <w:szCs w:val="28"/>
        </w:rPr>
        <w:t xml:space="preserve">; </w:t>
      </w:r>
    </w:p>
    <w:p w:rsidR="002D7C8F" w:rsidP="000E0F52" w14:paraId="3CBE47A9" w14:textId="0E76E71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свидетельства о поверке № </w:t>
      </w:r>
      <w:r w:rsidRPr="00E57FA6" w:rsidR="00E57FA6">
        <w:rPr>
          <w:sz w:val="28"/>
          <w:szCs w:val="28"/>
        </w:rPr>
        <w:t>***</w:t>
      </w:r>
      <w:r>
        <w:rPr>
          <w:sz w:val="28"/>
          <w:szCs w:val="28"/>
        </w:rPr>
        <w:t>Анализатора паров этанола в выдыхаем</w:t>
      </w:r>
      <w:r>
        <w:rPr>
          <w:sz w:val="28"/>
          <w:szCs w:val="28"/>
        </w:rPr>
        <w:t xml:space="preserve">ом воздухе </w:t>
      </w:r>
      <w:r w:rsidRPr="00E57FA6" w:rsidR="00E57FA6">
        <w:rPr>
          <w:sz w:val="28"/>
          <w:szCs w:val="28"/>
        </w:rPr>
        <w:t>***</w:t>
      </w:r>
      <w:r>
        <w:rPr>
          <w:sz w:val="28"/>
          <w:szCs w:val="28"/>
        </w:rPr>
        <w:t xml:space="preserve">заводской номер </w:t>
      </w:r>
      <w:r w:rsidRPr="00E57FA6" w:rsidR="00E57FA6">
        <w:rPr>
          <w:sz w:val="28"/>
          <w:szCs w:val="28"/>
        </w:rPr>
        <w:t>***</w:t>
      </w:r>
      <w:r>
        <w:rPr>
          <w:sz w:val="28"/>
          <w:szCs w:val="28"/>
        </w:rPr>
        <w:t>, дата поверки 30.04.2025, действительно до 29.04.2026;</w:t>
      </w:r>
    </w:p>
    <w:p w:rsidR="00D45317" w:rsidRPr="000B65E2" w:rsidP="002D7C8F" w14:paraId="7FBAE266" w14:textId="14EA58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Pr="000E0F52" w:rsidR="000E0F52">
        <w:rPr>
          <w:sz w:val="28"/>
          <w:szCs w:val="28"/>
          <w:lang w:eastAsia="ru-RU"/>
        </w:rPr>
        <w:t>- протоколом о направлении на медицинское освидетельствование на состояние опьянения 86</w:t>
      </w:r>
      <w:r w:rsidR="004F5AF5">
        <w:rPr>
          <w:sz w:val="28"/>
          <w:szCs w:val="28"/>
          <w:lang w:eastAsia="ru-RU"/>
        </w:rPr>
        <w:t xml:space="preserve"> </w:t>
      </w:r>
      <w:r w:rsidR="00404130">
        <w:rPr>
          <w:sz w:val="28"/>
          <w:szCs w:val="28"/>
          <w:lang w:eastAsia="ru-RU"/>
        </w:rPr>
        <w:t xml:space="preserve">НП № </w:t>
      </w:r>
      <w:r w:rsidRPr="00E57FA6" w:rsidR="00E57FA6">
        <w:rPr>
          <w:sz w:val="28"/>
          <w:szCs w:val="28"/>
          <w:lang w:eastAsia="ru-RU"/>
        </w:rPr>
        <w:t>***</w:t>
      </w:r>
      <w:r w:rsidRPr="000E0F52" w:rsidR="000E0F52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02.12</w:t>
      </w:r>
      <w:r w:rsidR="00404130">
        <w:rPr>
          <w:sz w:val="28"/>
          <w:szCs w:val="28"/>
          <w:lang w:eastAsia="ru-RU"/>
        </w:rPr>
        <w:t>.2025</w:t>
      </w:r>
      <w:r w:rsidRPr="000E0F52" w:rsidR="000E0F52">
        <w:rPr>
          <w:sz w:val="28"/>
          <w:szCs w:val="28"/>
          <w:lang w:eastAsia="ru-RU"/>
        </w:rPr>
        <w:t xml:space="preserve">, согласно которому </w:t>
      </w:r>
      <w:r w:rsidRPr="00D45317">
        <w:rPr>
          <w:sz w:val="28"/>
          <w:szCs w:val="28"/>
        </w:rPr>
        <w:t>П</w:t>
      </w:r>
      <w:r w:rsidRPr="00E57FA6" w:rsidR="00E57FA6">
        <w:rPr>
          <w:sz w:val="28"/>
          <w:szCs w:val="28"/>
        </w:rPr>
        <w:t>***</w:t>
      </w:r>
      <w:r w:rsidRPr="00D45317">
        <w:rPr>
          <w:sz w:val="28"/>
          <w:szCs w:val="28"/>
        </w:rPr>
        <w:t>.</w:t>
      </w:r>
      <w:r w:rsidRPr="000E0F52" w:rsidR="000E0F52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>02.12</w:t>
      </w:r>
      <w:r w:rsidR="00404130">
        <w:rPr>
          <w:sz w:val="28"/>
          <w:szCs w:val="28"/>
          <w:lang w:eastAsia="ru-RU"/>
        </w:rPr>
        <w:t xml:space="preserve">.2025 в </w:t>
      </w:r>
      <w:r>
        <w:rPr>
          <w:sz w:val="28"/>
          <w:szCs w:val="28"/>
          <w:lang w:eastAsia="ru-RU"/>
        </w:rPr>
        <w:t>22</w:t>
      </w:r>
      <w:r w:rsidR="00404130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>53</w:t>
      </w:r>
      <w:r w:rsidR="00404130">
        <w:rPr>
          <w:sz w:val="28"/>
          <w:szCs w:val="28"/>
          <w:lang w:eastAsia="ru-RU"/>
        </w:rPr>
        <w:t xml:space="preserve"> </w:t>
      </w:r>
      <w:r w:rsidRPr="000E0F52" w:rsidR="000E0F52">
        <w:rPr>
          <w:sz w:val="28"/>
          <w:szCs w:val="28"/>
          <w:lang w:eastAsia="ru-RU"/>
        </w:rPr>
        <w:t>направлен</w:t>
      </w:r>
      <w:r w:rsidR="00675EF4">
        <w:rPr>
          <w:sz w:val="28"/>
          <w:szCs w:val="28"/>
          <w:lang w:eastAsia="ru-RU"/>
        </w:rPr>
        <w:t>а</w:t>
      </w:r>
      <w:r w:rsidRPr="000E0F52" w:rsidR="000E0F52">
        <w:rPr>
          <w:sz w:val="28"/>
          <w:szCs w:val="28"/>
          <w:lang w:eastAsia="ru-RU"/>
        </w:rPr>
        <w:t xml:space="preserve"> на медицинское освидетельствование на состояние опьянения. Основанием для направления </w:t>
      </w:r>
      <w:r w:rsidRPr="00D45317">
        <w:rPr>
          <w:sz w:val="28"/>
          <w:szCs w:val="28"/>
        </w:rPr>
        <w:t>П</w:t>
      </w:r>
      <w:r w:rsidRPr="00E57FA6" w:rsidR="00E57FA6">
        <w:rPr>
          <w:sz w:val="28"/>
          <w:szCs w:val="28"/>
        </w:rPr>
        <w:t>***</w:t>
      </w:r>
      <w:r w:rsidRPr="000E0F52" w:rsidR="000E0F52">
        <w:rPr>
          <w:sz w:val="28"/>
          <w:szCs w:val="28"/>
          <w:lang w:eastAsia="ru-RU"/>
        </w:rPr>
        <w:t>на медицинское освидетельствование</w:t>
      </w:r>
      <w:r w:rsidR="00675EF4">
        <w:rPr>
          <w:sz w:val="28"/>
          <w:szCs w:val="28"/>
          <w:lang w:eastAsia="ru-RU"/>
        </w:rPr>
        <w:t xml:space="preserve"> на состояние опьянение послужило несогласие с результатами освидетельствования на состояние алкогольного опьянения</w:t>
      </w:r>
      <w:r w:rsidRPr="000E0F52" w:rsidR="000E0F52">
        <w:rPr>
          <w:sz w:val="28"/>
          <w:szCs w:val="28"/>
          <w:lang w:eastAsia="ru-RU"/>
        </w:rPr>
        <w:t xml:space="preserve">. Пройти медицинское освидетельствование </w:t>
      </w:r>
      <w:r w:rsidRPr="00545C2D">
        <w:rPr>
          <w:sz w:val="28"/>
          <w:szCs w:val="28"/>
        </w:rPr>
        <w:t>П</w:t>
      </w:r>
      <w:r w:rsidRPr="00E57FA6" w:rsidR="00E57FA6">
        <w:rPr>
          <w:sz w:val="28"/>
          <w:szCs w:val="28"/>
        </w:rPr>
        <w:t>***</w:t>
      </w:r>
      <w:r w:rsidRPr="000E0F52" w:rsidR="000E0F52">
        <w:rPr>
          <w:sz w:val="28"/>
          <w:szCs w:val="28"/>
          <w:lang w:eastAsia="ru-RU"/>
        </w:rPr>
        <w:t>отказал</w:t>
      </w:r>
      <w:r>
        <w:rPr>
          <w:sz w:val="28"/>
          <w:szCs w:val="28"/>
          <w:lang w:eastAsia="ru-RU"/>
        </w:rPr>
        <w:t>ась</w:t>
      </w:r>
      <w:r w:rsidRPr="000E0F52" w:rsidR="000E0F52">
        <w:rPr>
          <w:sz w:val="28"/>
          <w:szCs w:val="28"/>
          <w:lang w:eastAsia="ru-RU"/>
        </w:rPr>
        <w:t>, о чем имеется е</w:t>
      </w:r>
      <w:r>
        <w:rPr>
          <w:sz w:val="28"/>
          <w:szCs w:val="28"/>
          <w:lang w:eastAsia="ru-RU"/>
        </w:rPr>
        <w:t>ё</w:t>
      </w:r>
      <w:r w:rsidRPr="000E0F52" w:rsidR="000E0F52">
        <w:rPr>
          <w:sz w:val="28"/>
          <w:szCs w:val="28"/>
          <w:lang w:eastAsia="ru-RU"/>
        </w:rPr>
        <w:t xml:space="preserve"> собственноручная запись и подпись в протоколе. Протокол был составлен с применением видеозаписи, подписан </w:t>
      </w:r>
      <w:r w:rsidRPr="00545C2D">
        <w:rPr>
          <w:sz w:val="28"/>
          <w:szCs w:val="28"/>
        </w:rPr>
        <w:t>П</w:t>
      </w:r>
      <w:r w:rsidRPr="00E57FA6" w:rsidR="00E57FA6">
        <w:rPr>
          <w:sz w:val="28"/>
          <w:szCs w:val="28"/>
        </w:rPr>
        <w:t>***</w:t>
      </w:r>
    </w:p>
    <w:p w:rsidR="00404130" w:rsidP="00176819" w14:paraId="022ACFB3" w14:textId="1E3324B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  <w:lang w:eastAsia="ru-RU"/>
        </w:rPr>
        <w:t xml:space="preserve">- протоколом 86 </w:t>
      </w:r>
      <w:r>
        <w:rPr>
          <w:sz w:val="28"/>
          <w:szCs w:val="28"/>
          <w:lang w:eastAsia="ru-RU"/>
        </w:rPr>
        <w:t xml:space="preserve">СП № </w:t>
      </w:r>
      <w:r w:rsidRPr="00E57FA6" w:rsidR="00E57FA6"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>задержания</w:t>
      </w:r>
      <w:r w:rsidRPr="000E0F52">
        <w:rPr>
          <w:sz w:val="28"/>
          <w:szCs w:val="28"/>
          <w:lang w:eastAsia="ru-RU"/>
        </w:rPr>
        <w:t xml:space="preserve"> транспортного средства от </w:t>
      </w:r>
      <w:r w:rsidR="002D7C8F">
        <w:rPr>
          <w:sz w:val="28"/>
          <w:szCs w:val="28"/>
          <w:lang w:eastAsia="ru-RU"/>
        </w:rPr>
        <w:t>02.12</w:t>
      </w:r>
      <w:r>
        <w:rPr>
          <w:sz w:val="28"/>
          <w:szCs w:val="28"/>
          <w:lang w:eastAsia="ru-RU"/>
        </w:rPr>
        <w:t>.2025;</w:t>
      </w:r>
    </w:p>
    <w:p w:rsidR="004063AA" w:rsidP="00176819" w14:paraId="3520B278" w14:textId="431DE9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объяснениями </w:t>
      </w:r>
      <w:r w:rsidRPr="00545C2D">
        <w:rPr>
          <w:sz w:val="28"/>
          <w:szCs w:val="28"/>
        </w:rPr>
        <w:t>П</w:t>
      </w:r>
      <w:r w:rsidRPr="00E57FA6" w:rsidR="00E57FA6">
        <w:rPr>
          <w:sz w:val="28"/>
          <w:szCs w:val="28"/>
        </w:rPr>
        <w:t>***</w:t>
      </w:r>
      <w:r>
        <w:rPr>
          <w:sz w:val="28"/>
          <w:szCs w:val="28"/>
        </w:rPr>
        <w:t>от 02.12.2025</w:t>
      </w:r>
      <w:r w:rsidR="00675EF4">
        <w:rPr>
          <w:sz w:val="28"/>
          <w:szCs w:val="28"/>
        </w:rPr>
        <w:t xml:space="preserve"> согласно которых, 02.12.2025 она выехала с п. Сивысь-Ях в п. </w:t>
      </w:r>
      <w:r w:rsidR="00675EF4">
        <w:rPr>
          <w:sz w:val="28"/>
          <w:szCs w:val="28"/>
        </w:rPr>
        <w:t>Салым</w:t>
      </w:r>
      <w:r w:rsidR="00675EF4">
        <w:rPr>
          <w:sz w:val="28"/>
          <w:szCs w:val="28"/>
        </w:rPr>
        <w:t xml:space="preserve"> на </w:t>
      </w:r>
      <w:r w:rsidRPr="00E57FA6" w:rsidR="00E57FA6">
        <w:rPr>
          <w:sz w:val="28"/>
          <w:szCs w:val="28"/>
        </w:rPr>
        <w:t>***</w:t>
      </w:r>
      <w:r w:rsidR="00675EF4">
        <w:rPr>
          <w:sz w:val="28"/>
          <w:szCs w:val="28"/>
        </w:rPr>
        <w:t>км. автодороги «Тюмень-Ханты-Мансийск» в 20:50 попала в ДТП, а именно не соблюдение бокового интервала. В связи с ДТП сотрудники ГИБДД</w:t>
      </w:r>
      <w:r w:rsidR="005274D3">
        <w:rPr>
          <w:sz w:val="28"/>
          <w:szCs w:val="28"/>
        </w:rPr>
        <w:t xml:space="preserve"> проводили освидетельствование на состояние опьянения, так как исходи запах алкоголя изо рта, поясняет следующее. Со 2 декабря находилась дома на лечении рожистое воспаление ноги, принимала антибиотики и настойку пустырника, так как при таком заболевании </w:t>
      </w:r>
      <w:r w:rsidR="00403580">
        <w:rPr>
          <w:sz w:val="28"/>
          <w:szCs w:val="28"/>
        </w:rPr>
        <w:t>присутствует раздражительность, при этом ее матери 78 лет капала препараты и тоже принимала валерьяну и пустырник. 02.12.2025 находясь дома пришло уведомление забрать водительское удостоверение с МФЦ. Она решила вечером уехать в п. Салым к дочери перен</w:t>
      </w:r>
      <w:r w:rsidR="00403580">
        <w:rPr>
          <w:sz w:val="28"/>
          <w:szCs w:val="28"/>
        </w:rPr>
        <w:t>очевать и утром забрать права. Не подумала, что пустырник может показать, что она в алкогольном опьянении. По пусти следования на встречу выехал Камаз, она его пропустила но следом за ним двигался Вольво, не успела скинуть газ при гололеде, в результате допустила ДТП. Результат освидетельствования показал 0,712 мг/л, такой результат показывает настойку пустырника, она бы никогда не села за руль, так как ее работа непосредственно связана с вождением и перевозкой людей</w:t>
      </w:r>
      <w:r>
        <w:rPr>
          <w:sz w:val="28"/>
          <w:szCs w:val="28"/>
        </w:rPr>
        <w:t xml:space="preserve">; </w:t>
      </w:r>
    </w:p>
    <w:p w:rsidR="00176819" w:rsidP="00165699" w14:paraId="7284B1D4" w14:textId="56C0B53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</w:t>
      </w:r>
      <w:r w:rsidR="00403580">
        <w:rPr>
          <w:sz w:val="28"/>
          <w:szCs w:val="28"/>
          <w:lang w:eastAsia="ru-RU"/>
        </w:rPr>
        <w:t xml:space="preserve">рапортом </w:t>
      </w:r>
      <w:r w:rsidRPr="004063AA" w:rsidR="004063AA">
        <w:rPr>
          <w:sz w:val="28"/>
          <w:szCs w:val="28"/>
          <w:lang w:eastAsia="ru-RU"/>
        </w:rPr>
        <w:t>ИДПС</w:t>
      </w:r>
      <w:r w:rsidR="004063AA">
        <w:rPr>
          <w:sz w:val="28"/>
          <w:szCs w:val="28"/>
          <w:lang w:eastAsia="ru-RU"/>
        </w:rPr>
        <w:t xml:space="preserve"> ОВ ДПС ГИБДД ОМВД России по Нефтеюганскому району </w:t>
      </w:r>
      <w:r w:rsidR="00403580">
        <w:rPr>
          <w:sz w:val="28"/>
          <w:szCs w:val="28"/>
          <w:lang w:eastAsia="ru-RU"/>
        </w:rPr>
        <w:t xml:space="preserve">от 03.12.2025. Во время несения службы по маршруту № </w:t>
      </w:r>
      <w:r w:rsidRPr="00E57FA6" w:rsidR="00E57FA6">
        <w:rPr>
          <w:sz w:val="28"/>
          <w:szCs w:val="28"/>
        </w:rPr>
        <w:t>***</w:t>
      </w:r>
      <w:r w:rsidR="00403580">
        <w:rPr>
          <w:sz w:val="28"/>
          <w:szCs w:val="28"/>
          <w:lang w:eastAsia="ru-RU"/>
        </w:rPr>
        <w:t xml:space="preserve"> а/д «Тюмень-Тобольск-Ханты-Мансийск», ХМАО с 19:00 02.12.2025 до 07:00 03.12.2025 совестно с ИДПС Я</w:t>
      </w:r>
      <w:r w:rsidRPr="00E57FA6" w:rsidR="00E57FA6">
        <w:rPr>
          <w:sz w:val="28"/>
          <w:szCs w:val="28"/>
          <w:lang w:eastAsia="ru-RU"/>
        </w:rPr>
        <w:t>***</w:t>
      </w:r>
      <w:r w:rsidRPr="00165699" w:rsidR="00165699">
        <w:rPr>
          <w:sz w:val="28"/>
          <w:szCs w:val="28"/>
          <w:lang w:eastAsia="ru-RU"/>
        </w:rPr>
        <w:t>В</w:t>
      </w:r>
      <w:r w:rsidRPr="00165699" w:rsidR="00165699">
        <w:rPr>
          <w:sz w:val="28"/>
          <w:szCs w:val="28"/>
          <w:lang w:eastAsia="ru-RU"/>
        </w:rPr>
        <w:t xml:space="preserve"> 21</w:t>
      </w:r>
      <w:r w:rsidR="00165699">
        <w:rPr>
          <w:sz w:val="28"/>
          <w:szCs w:val="28"/>
          <w:lang w:eastAsia="ru-RU"/>
        </w:rPr>
        <w:t>:00 час.</w:t>
      </w:r>
      <w:r w:rsidRPr="00165699" w:rsidR="00165699">
        <w:rPr>
          <w:sz w:val="28"/>
          <w:szCs w:val="28"/>
          <w:lang w:eastAsia="ru-RU"/>
        </w:rPr>
        <w:t xml:space="preserve"> от дежурного ДЧ ОМВД России по Нефтеюганскому району поступило сообщение о том, что на </w:t>
      </w:r>
      <w:r w:rsidRPr="00E57FA6" w:rsidR="00E57FA6">
        <w:rPr>
          <w:sz w:val="28"/>
          <w:szCs w:val="28"/>
          <w:lang w:eastAsia="ru-RU"/>
        </w:rPr>
        <w:t>***</w:t>
      </w:r>
      <w:r w:rsidRPr="00165699" w:rsidR="00165699">
        <w:rPr>
          <w:sz w:val="28"/>
          <w:szCs w:val="28"/>
          <w:lang w:eastAsia="ru-RU"/>
        </w:rPr>
        <w:t>к</w:t>
      </w:r>
      <w:r w:rsidR="00165699">
        <w:rPr>
          <w:sz w:val="28"/>
          <w:szCs w:val="28"/>
          <w:lang w:eastAsia="ru-RU"/>
        </w:rPr>
        <w:t xml:space="preserve">м произошло ДТП с пострадавшим. </w:t>
      </w:r>
      <w:r w:rsidRPr="00165699" w:rsidR="00165699">
        <w:rPr>
          <w:sz w:val="28"/>
          <w:szCs w:val="28"/>
          <w:lang w:eastAsia="ru-RU"/>
        </w:rPr>
        <w:t xml:space="preserve">По </w:t>
      </w:r>
      <w:r w:rsidRPr="005A2B2C" w:rsidR="00165699">
        <w:rPr>
          <w:sz w:val="28"/>
          <w:szCs w:val="28"/>
          <w:lang w:eastAsia="ru-RU"/>
        </w:rPr>
        <w:t>прибытию на место у П</w:t>
      </w:r>
      <w:r w:rsidRPr="00E57FA6" w:rsidR="00E57FA6">
        <w:rPr>
          <w:sz w:val="28"/>
          <w:szCs w:val="28"/>
          <w:lang w:eastAsia="ru-RU"/>
        </w:rPr>
        <w:t>***</w:t>
      </w:r>
      <w:r w:rsidRPr="005A2B2C" w:rsidR="00165699">
        <w:rPr>
          <w:sz w:val="28"/>
          <w:szCs w:val="28"/>
          <w:lang w:eastAsia="ru-RU"/>
        </w:rPr>
        <w:t>были выявлены признаки опьянения, а именно: запах алкоголя изо рта. П</w:t>
      </w:r>
      <w:r w:rsidRPr="00E57FA6" w:rsidR="00E57FA6">
        <w:rPr>
          <w:sz w:val="28"/>
          <w:szCs w:val="28"/>
          <w:lang w:eastAsia="ru-RU"/>
        </w:rPr>
        <w:t>***</w:t>
      </w:r>
      <w:r w:rsidRPr="005A2B2C" w:rsidR="00165699">
        <w:rPr>
          <w:sz w:val="28"/>
          <w:szCs w:val="28"/>
          <w:lang w:eastAsia="ru-RU"/>
        </w:rPr>
        <w:t>отстранена от управления т/с, после отстранения П</w:t>
      </w:r>
      <w:r w:rsidRPr="00E57FA6" w:rsidR="00E57FA6">
        <w:rPr>
          <w:sz w:val="28"/>
          <w:szCs w:val="28"/>
          <w:lang w:eastAsia="ru-RU"/>
        </w:rPr>
        <w:t>***</w:t>
      </w:r>
      <w:r w:rsidRPr="005A2B2C" w:rsidR="00165699">
        <w:rPr>
          <w:sz w:val="28"/>
          <w:szCs w:val="28"/>
          <w:lang w:eastAsia="ru-RU"/>
        </w:rPr>
        <w:t xml:space="preserve">, было предложено пройти освидетельствование на состояние опьянения на месте, при помощи прибора </w:t>
      </w:r>
      <w:r w:rsidRPr="00E57FA6" w:rsidR="00E57FA6">
        <w:rPr>
          <w:sz w:val="28"/>
          <w:szCs w:val="28"/>
          <w:lang w:eastAsia="ru-RU"/>
        </w:rPr>
        <w:t>***</w:t>
      </w:r>
      <w:r w:rsidRPr="005A2B2C" w:rsidR="00165699">
        <w:rPr>
          <w:sz w:val="28"/>
          <w:szCs w:val="28"/>
          <w:lang w:eastAsia="ru-RU"/>
        </w:rPr>
        <w:t>. Результат освидетельствования составил 0.712 мг\л, с чем она была не согласна. После чего ей было предложено пройти медицинское освидетельствование на состояние опьянения на, что П</w:t>
      </w:r>
      <w:r w:rsidRPr="00E57FA6" w:rsidR="00E57FA6">
        <w:rPr>
          <w:sz w:val="28"/>
          <w:szCs w:val="28"/>
          <w:lang w:eastAsia="ru-RU"/>
        </w:rPr>
        <w:t>***</w:t>
      </w:r>
      <w:r w:rsidRPr="005A2B2C" w:rsidR="00165699">
        <w:rPr>
          <w:sz w:val="28"/>
          <w:szCs w:val="28"/>
          <w:lang w:eastAsia="ru-RU"/>
        </w:rPr>
        <w:t>отказалась в устной и письменной форме. В отношении гражданки П</w:t>
      </w:r>
      <w:r w:rsidRPr="00E57FA6" w:rsidR="00E57FA6">
        <w:rPr>
          <w:sz w:val="28"/>
          <w:szCs w:val="28"/>
          <w:lang w:eastAsia="ru-RU"/>
        </w:rPr>
        <w:t>***</w:t>
      </w:r>
      <w:r w:rsidRPr="005A2B2C" w:rsidR="00165699">
        <w:rPr>
          <w:sz w:val="28"/>
          <w:szCs w:val="28"/>
          <w:lang w:eastAsia="ru-RU"/>
        </w:rPr>
        <w:t xml:space="preserve">был составлен административный протокол </w:t>
      </w:r>
      <w:r w:rsidRPr="00E57FA6" w:rsidR="00E57FA6">
        <w:rPr>
          <w:sz w:val="28"/>
          <w:szCs w:val="28"/>
          <w:lang w:eastAsia="ru-RU"/>
        </w:rPr>
        <w:t>***</w:t>
      </w:r>
      <w:r w:rsidRPr="005A2B2C" w:rsidR="00165699">
        <w:rPr>
          <w:sz w:val="28"/>
          <w:szCs w:val="28"/>
          <w:lang w:eastAsia="ru-RU"/>
        </w:rPr>
        <w:t xml:space="preserve"> по ч. 1 ст. 12.26 КоАП РФ, а также ей были разъяснены права и обязанности, предусмотренные ст. 25.1 КоАП РФ и ст. 51 Конституции РФ, вручены копии протоколов. Автомобиль </w:t>
      </w:r>
      <w:r w:rsidRPr="00E57FA6" w:rsidR="00E57FA6">
        <w:rPr>
          <w:sz w:val="28"/>
          <w:szCs w:val="28"/>
          <w:lang w:eastAsia="ru-RU"/>
        </w:rPr>
        <w:t>***</w:t>
      </w:r>
      <w:r w:rsidRPr="005A2B2C" w:rsidR="00165699">
        <w:rPr>
          <w:sz w:val="28"/>
          <w:szCs w:val="28"/>
          <w:lang w:eastAsia="ru-RU"/>
        </w:rPr>
        <w:t xml:space="preserve">г\н </w:t>
      </w:r>
      <w:r w:rsidRPr="00E57FA6" w:rsidR="00E57FA6">
        <w:rPr>
          <w:sz w:val="28"/>
          <w:szCs w:val="28"/>
          <w:lang w:eastAsia="ru-RU"/>
        </w:rPr>
        <w:t>***</w:t>
      </w:r>
      <w:r w:rsidRPr="005A2B2C" w:rsidR="00165699">
        <w:rPr>
          <w:sz w:val="28"/>
          <w:szCs w:val="28"/>
          <w:lang w:eastAsia="ru-RU"/>
        </w:rPr>
        <w:t xml:space="preserve">был </w:t>
      </w:r>
      <w:r w:rsidRPr="005A2B2C" w:rsidR="00165699">
        <w:rPr>
          <w:sz w:val="28"/>
          <w:szCs w:val="28"/>
          <w:lang w:eastAsia="ru-RU"/>
        </w:rPr>
        <w:t>задержан на специализированную стоянку</w:t>
      </w:r>
      <w:r w:rsidR="009B0811">
        <w:rPr>
          <w:sz w:val="28"/>
          <w:szCs w:val="28"/>
          <w:lang w:eastAsia="ru-RU"/>
        </w:rPr>
        <w:t>. Данные действия не содержат уголовно-наказуемого деяния, так же просит верить времени, отраженному в материалах дела правильным так как, при оформлении материала применялась видеозапись с носимого видеорегистратора, а также на котором по техническим причинам время не соответствует с реальным временем указанном в материалах дела</w:t>
      </w:r>
      <w:r w:rsidRPr="005A2B2C" w:rsidR="007F4841">
        <w:rPr>
          <w:sz w:val="28"/>
          <w:szCs w:val="28"/>
        </w:rPr>
        <w:t xml:space="preserve">; </w:t>
      </w:r>
    </w:p>
    <w:p w:rsidR="009B0811" w:rsidP="00165699" w14:paraId="5B506724" w14:textId="2D1062C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постановления по делу об административном правонарушении № </w:t>
      </w:r>
      <w:r w:rsidRPr="00E57FA6" w:rsidR="00E57FA6">
        <w:rPr>
          <w:sz w:val="28"/>
          <w:szCs w:val="28"/>
        </w:rPr>
        <w:t>***</w:t>
      </w:r>
      <w:r>
        <w:rPr>
          <w:sz w:val="28"/>
          <w:szCs w:val="28"/>
        </w:rPr>
        <w:t>от 03.12.2025 согласно которого П</w:t>
      </w:r>
      <w:r w:rsidRPr="00E57FA6" w:rsidR="00E57FA6">
        <w:rPr>
          <w:sz w:val="28"/>
          <w:szCs w:val="28"/>
        </w:rPr>
        <w:t>***</w:t>
      </w:r>
      <w:r>
        <w:rPr>
          <w:sz w:val="28"/>
          <w:szCs w:val="28"/>
        </w:rPr>
        <w:t xml:space="preserve">признана виновной в совершении правонарушения предусмотренного ч. 1 ст. 12.15 КоАП РФ; </w:t>
      </w:r>
    </w:p>
    <w:p w:rsidR="009B0811" w:rsidP="00165699" w14:paraId="7B15F0B5" w14:textId="026898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протокола осмотра места совершения административного правонарушения, согласно которого 02.12.2025 в 20:50 н</w:t>
      </w:r>
      <w:r>
        <w:rPr>
          <w:sz w:val="28"/>
          <w:szCs w:val="28"/>
        </w:rPr>
        <w:t xml:space="preserve">а </w:t>
      </w:r>
      <w:r w:rsidRPr="00E57FA6" w:rsidR="00E57FA6">
        <w:rPr>
          <w:sz w:val="28"/>
          <w:szCs w:val="28"/>
        </w:rPr>
        <w:t>***</w:t>
      </w:r>
      <w:r>
        <w:rPr>
          <w:sz w:val="28"/>
          <w:szCs w:val="28"/>
        </w:rPr>
        <w:t xml:space="preserve">км. а/д «Тюмень-Ханты-Мансийск» Нефтеюганского района, произошло столкновение двух транспортных средств. Транспортного средства </w:t>
      </w:r>
      <w:r w:rsidRPr="00E57FA6" w:rsidR="00E57FA6">
        <w:rPr>
          <w:sz w:val="28"/>
          <w:szCs w:val="28"/>
        </w:rPr>
        <w:t>***</w:t>
      </w:r>
      <w:r>
        <w:rPr>
          <w:sz w:val="28"/>
          <w:szCs w:val="28"/>
        </w:rPr>
        <w:t xml:space="preserve"> г/н </w:t>
      </w:r>
      <w:r w:rsidRPr="00E57FA6" w:rsidR="00E57FA6">
        <w:rPr>
          <w:sz w:val="28"/>
          <w:szCs w:val="28"/>
        </w:rPr>
        <w:t>***</w:t>
      </w:r>
      <w:r>
        <w:rPr>
          <w:sz w:val="28"/>
          <w:szCs w:val="28"/>
        </w:rPr>
        <w:t>, под управлением П</w:t>
      </w:r>
      <w:r w:rsidRPr="00E57FA6" w:rsidR="00E57FA6">
        <w:rPr>
          <w:sz w:val="28"/>
          <w:szCs w:val="28"/>
        </w:rPr>
        <w:t>***</w:t>
      </w:r>
      <w:r>
        <w:rPr>
          <w:sz w:val="28"/>
          <w:szCs w:val="28"/>
        </w:rPr>
        <w:t xml:space="preserve">и транспортного средства </w:t>
      </w:r>
      <w:r w:rsidRPr="00E57FA6" w:rsidR="00E57FA6">
        <w:rPr>
          <w:sz w:val="28"/>
          <w:szCs w:val="28"/>
        </w:rPr>
        <w:t>***</w:t>
      </w:r>
      <w:r>
        <w:rPr>
          <w:sz w:val="28"/>
          <w:szCs w:val="28"/>
        </w:rPr>
        <w:t xml:space="preserve">, г/н </w:t>
      </w:r>
      <w:r w:rsidRPr="00E57FA6" w:rsidR="00E57FA6">
        <w:rPr>
          <w:sz w:val="28"/>
          <w:szCs w:val="28"/>
        </w:rPr>
        <w:t>***</w:t>
      </w:r>
      <w:r>
        <w:rPr>
          <w:sz w:val="28"/>
          <w:szCs w:val="28"/>
        </w:rPr>
        <w:t>под</w:t>
      </w:r>
      <w:r>
        <w:rPr>
          <w:sz w:val="28"/>
          <w:szCs w:val="28"/>
        </w:rPr>
        <w:t xml:space="preserve"> управлением А</w:t>
      </w:r>
      <w:r w:rsidRPr="00E57FA6" w:rsidR="00E57FA6">
        <w:rPr>
          <w:sz w:val="28"/>
          <w:szCs w:val="28"/>
        </w:rPr>
        <w:t>***</w:t>
      </w:r>
      <w:r>
        <w:rPr>
          <w:sz w:val="28"/>
          <w:szCs w:val="28"/>
        </w:rPr>
        <w:t>Транспортные средства полу</w:t>
      </w:r>
      <w:r w:rsidR="00CB4D56">
        <w:rPr>
          <w:sz w:val="28"/>
          <w:szCs w:val="28"/>
        </w:rPr>
        <w:t>чили механические повреждения;</w:t>
      </w:r>
    </w:p>
    <w:p w:rsidR="00CB4D56" w:rsidP="00165699" w14:paraId="480371A0" w14:textId="50E02E1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схемы места дорожно-транспортного происшествия; </w:t>
      </w:r>
    </w:p>
    <w:p w:rsidR="00CB4D56" w:rsidP="00165699" w14:paraId="435588B1" w14:textId="229A30C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копий объяснений А</w:t>
      </w:r>
      <w:r w:rsidRPr="00E57FA6" w:rsidR="00E57FA6">
        <w:rPr>
          <w:sz w:val="28"/>
          <w:szCs w:val="28"/>
        </w:rPr>
        <w:t>***</w:t>
      </w:r>
      <w:r>
        <w:rPr>
          <w:sz w:val="28"/>
          <w:szCs w:val="28"/>
        </w:rPr>
        <w:t xml:space="preserve">от 03.12.2025; </w:t>
      </w:r>
    </w:p>
    <w:p w:rsidR="00CB4D56" w:rsidRPr="009B0811" w:rsidP="00165699" w14:paraId="55BED073" w14:textId="053854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 копией водительского удостоверение П</w:t>
      </w:r>
      <w:r w:rsidRPr="00E57FA6" w:rsidR="00E57FA6">
        <w:rPr>
          <w:sz w:val="28"/>
          <w:szCs w:val="28"/>
        </w:rPr>
        <w:t>***</w:t>
      </w:r>
      <w:r>
        <w:rPr>
          <w:sz w:val="28"/>
          <w:szCs w:val="28"/>
        </w:rPr>
        <w:t>и копий свид</w:t>
      </w:r>
      <w:r>
        <w:rPr>
          <w:sz w:val="28"/>
          <w:szCs w:val="28"/>
        </w:rPr>
        <w:t xml:space="preserve">етельства о регистрации тс; </w:t>
      </w:r>
    </w:p>
    <w:p w:rsidR="005D7858" w:rsidP="005D7858" w14:paraId="6DBCA2C0" w14:textId="56FBF2E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операции с ВУ, согласно которой водительское удостоверение </w:t>
      </w:r>
      <w:r w:rsidRPr="005A2B2C">
        <w:rPr>
          <w:sz w:val="28"/>
          <w:szCs w:val="28"/>
          <w:lang w:eastAsia="ru-RU"/>
        </w:rPr>
        <w:t>П</w:t>
      </w:r>
      <w:r w:rsidRPr="00E57FA6" w:rsidR="00E57FA6">
        <w:rPr>
          <w:sz w:val="28"/>
          <w:szCs w:val="28"/>
          <w:lang w:eastAsia="ru-RU"/>
        </w:rPr>
        <w:t>***</w:t>
      </w:r>
      <w:r>
        <w:rPr>
          <w:sz w:val="28"/>
          <w:szCs w:val="28"/>
        </w:rPr>
        <w:t>действительно до 27.11.2035;</w:t>
      </w:r>
    </w:p>
    <w:p w:rsidR="00404130" w:rsidP="00176819" w14:paraId="145C16C7" w14:textId="506448F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карточкой учета ТС;</w:t>
      </w:r>
    </w:p>
    <w:p w:rsidR="005D7858" w:rsidP="005D7858" w14:paraId="71912189" w14:textId="67C07DED">
      <w:pPr>
        <w:tabs>
          <w:tab w:val="left" w:pos="567"/>
        </w:tabs>
        <w:ind w:right="-2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реестром административных правонарушений; </w:t>
      </w:r>
    </w:p>
    <w:p w:rsidR="005D7858" w:rsidP="00176819" w14:paraId="242463BD" w14:textId="42BA19C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</w:t>
      </w:r>
      <w:r w:rsidR="00CB4D56">
        <w:rPr>
          <w:sz w:val="28"/>
          <w:szCs w:val="28"/>
        </w:rPr>
        <w:t>ст.</w:t>
      </w:r>
      <w:r>
        <w:rPr>
          <w:sz w:val="28"/>
          <w:szCs w:val="28"/>
        </w:rPr>
        <w:t xml:space="preserve">инспектора по ИАЗ </w:t>
      </w:r>
      <w:r w:rsidR="00CB4D56">
        <w:rPr>
          <w:sz w:val="28"/>
          <w:szCs w:val="28"/>
        </w:rPr>
        <w:t xml:space="preserve">отдела Госавтоинспекции </w:t>
      </w:r>
      <w:r>
        <w:rPr>
          <w:sz w:val="28"/>
          <w:szCs w:val="28"/>
        </w:rPr>
        <w:t xml:space="preserve">согласно которой </w:t>
      </w:r>
      <w:r w:rsidR="00CB4D56">
        <w:rPr>
          <w:sz w:val="28"/>
          <w:szCs w:val="28"/>
        </w:rPr>
        <w:t xml:space="preserve">по учетным данным федеральное информационной системы «ГИБДД-М» </w:t>
      </w:r>
      <w:r w:rsidRPr="005A2B2C">
        <w:rPr>
          <w:sz w:val="28"/>
          <w:szCs w:val="28"/>
          <w:lang w:eastAsia="ru-RU"/>
        </w:rPr>
        <w:t>П</w:t>
      </w:r>
      <w:r w:rsidRPr="00E57FA6" w:rsidR="00E57FA6">
        <w:rPr>
          <w:sz w:val="28"/>
          <w:szCs w:val="28"/>
          <w:lang w:eastAsia="ru-RU"/>
        </w:rPr>
        <w:t>***</w:t>
      </w:r>
      <w:r w:rsidR="00CB4D56">
        <w:rPr>
          <w:sz w:val="28"/>
          <w:szCs w:val="28"/>
          <w:lang w:eastAsia="ru-RU"/>
        </w:rPr>
        <w:t>08.03.1971 г.р.,</w:t>
      </w:r>
      <w:r>
        <w:rPr>
          <w:sz w:val="28"/>
          <w:szCs w:val="28"/>
          <w:lang w:eastAsia="ru-RU"/>
        </w:rPr>
        <w:t xml:space="preserve"> по ст. ст. 264.1,264 УК РФ не привлекалась</w:t>
      </w:r>
      <w:r w:rsidR="000B65E2">
        <w:rPr>
          <w:sz w:val="28"/>
          <w:szCs w:val="28"/>
        </w:rPr>
        <w:t>;</w:t>
      </w:r>
    </w:p>
    <w:p w:rsidR="005D7858" w:rsidP="00176819" w14:paraId="157E1677" w14:textId="7777777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требованием ИЦ УМВД России по ХМАО-Югре;</w:t>
      </w:r>
    </w:p>
    <w:p w:rsidR="00404130" w:rsidP="00176819" w14:paraId="2AA3FCB9" w14:textId="122BE7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справкой на лицо ОСК;</w:t>
      </w:r>
      <w:r w:rsidR="000B65E2">
        <w:rPr>
          <w:sz w:val="28"/>
          <w:szCs w:val="28"/>
        </w:rPr>
        <w:t xml:space="preserve"> </w:t>
      </w:r>
    </w:p>
    <w:p w:rsidR="00A9638B" w:rsidRPr="00EC3B63" w:rsidP="00A9638B" w14:paraId="7EC75862" w14:textId="4678ED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0F52">
        <w:rPr>
          <w:sz w:val="28"/>
          <w:szCs w:val="28"/>
        </w:rPr>
        <w:t>- виде</w:t>
      </w:r>
      <w:r w:rsidRPr="000E0F52">
        <w:rPr>
          <w:sz w:val="28"/>
          <w:szCs w:val="28"/>
        </w:rPr>
        <w:t xml:space="preserve">озаписью, которая </w:t>
      </w:r>
      <w:r w:rsidRPr="00EC3B63">
        <w:rPr>
          <w:sz w:val="28"/>
          <w:szCs w:val="28"/>
        </w:rPr>
        <w:t>в полном объеме подтверждает соблюдение порядка совершения процессуальных действий по отстранению от управления транспортным средством, по составлению акта освидетельствования на состояние алкогольного опьянения, направлению на медицинско</w:t>
      </w:r>
      <w:r w:rsidRPr="00EC3B63">
        <w:rPr>
          <w:sz w:val="28"/>
          <w:szCs w:val="28"/>
        </w:rPr>
        <w:t xml:space="preserve">е освидетельствование на состояние опьянения </w:t>
      </w:r>
      <w:r w:rsidRPr="005D7858" w:rsidR="005D7858">
        <w:rPr>
          <w:sz w:val="28"/>
          <w:szCs w:val="28"/>
        </w:rPr>
        <w:t>П</w:t>
      </w:r>
      <w:r w:rsidRPr="00E57FA6" w:rsidR="00E57FA6">
        <w:rPr>
          <w:sz w:val="28"/>
          <w:szCs w:val="28"/>
        </w:rPr>
        <w:t>***</w:t>
      </w:r>
      <w:r w:rsidRPr="00EC3B63">
        <w:rPr>
          <w:sz w:val="28"/>
          <w:szCs w:val="28"/>
        </w:rPr>
        <w:t>по составлению протокола об административном правонарушении.</w:t>
      </w:r>
    </w:p>
    <w:p w:rsidR="000E0F52" w:rsidRPr="000E0F52" w:rsidP="000E0F52" w14:paraId="19522DE4" w14:textId="772B7916">
      <w:pPr>
        <w:ind w:firstLine="540"/>
        <w:jc w:val="both"/>
        <w:rPr>
          <w:sz w:val="28"/>
          <w:szCs w:val="28"/>
        </w:rPr>
      </w:pPr>
      <w:r w:rsidRPr="000E0F52">
        <w:rPr>
          <w:sz w:val="28"/>
          <w:szCs w:val="28"/>
        </w:rPr>
        <w:t>Имеющиеся в материалах дела доказательства непротиворечивы, последовательны, соответствуют критерию допустимости,</w:t>
      </w:r>
      <w:r w:rsidR="00415B2C">
        <w:rPr>
          <w:sz w:val="28"/>
          <w:szCs w:val="28"/>
        </w:rPr>
        <w:t xml:space="preserve"> </w:t>
      </w:r>
      <w:r w:rsidRPr="000E0F52">
        <w:rPr>
          <w:sz w:val="28"/>
          <w:szCs w:val="28"/>
          <w:lang w:eastAsia="ru-RU"/>
        </w:rPr>
        <w:t>собраны в строгом с</w:t>
      </w:r>
      <w:r w:rsidRPr="000E0F52">
        <w:rPr>
          <w:sz w:val="28"/>
          <w:szCs w:val="28"/>
          <w:lang w:eastAsia="ru-RU"/>
        </w:rPr>
        <w:t>оответствии с законом.</w:t>
      </w:r>
      <w:r w:rsidRPr="000E0F52">
        <w:rPr>
          <w:sz w:val="28"/>
          <w:szCs w:val="28"/>
        </w:rPr>
        <w:t xml:space="preserve"> Существенных недостатков, влекущих невозможность использования в качестве доказательств, материалы дела не содержат.</w:t>
      </w:r>
    </w:p>
    <w:p w:rsidR="000E0F52" w:rsidRPr="000E0F52" w:rsidP="000E0F52" w14:paraId="00B741B9" w14:textId="23C1A89E">
      <w:pPr>
        <w:tabs>
          <w:tab w:val="left" w:pos="567"/>
        </w:tabs>
        <w:ind w:hanging="360"/>
        <w:jc w:val="both"/>
        <w:rPr>
          <w:sz w:val="28"/>
          <w:szCs w:val="28"/>
        </w:rPr>
      </w:pPr>
      <w:r w:rsidRPr="000E0F52">
        <w:rPr>
          <w:sz w:val="28"/>
          <w:szCs w:val="28"/>
        </w:rPr>
        <w:tab/>
      </w:r>
      <w:r w:rsidRPr="000E0F52">
        <w:rPr>
          <w:sz w:val="28"/>
          <w:szCs w:val="28"/>
        </w:rPr>
        <w:tab/>
      </w:r>
      <w:r w:rsidRPr="000E0F52">
        <w:rPr>
          <w:sz w:val="28"/>
          <w:szCs w:val="28"/>
        </w:rPr>
        <w:t xml:space="preserve">Пункт 2.3.2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опьянения. Сотрудники полиции в соответствии со ст. 13 Закона «О полиции» имеют право направлять и </w:t>
      </w:r>
      <w:r w:rsidRPr="000E0F52">
        <w:rPr>
          <w:sz w:val="28"/>
          <w:szCs w:val="28"/>
        </w:rPr>
        <w:t xml:space="preserve">(или) доставлять на медицинское освидетельствование в соответствующие медицинские организации граждан для определения наличия в организме </w:t>
      </w:r>
      <w:r w:rsidRPr="000E0F52">
        <w:rPr>
          <w:sz w:val="28"/>
          <w:szCs w:val="28"/>
        </w:rPr>
        <w:t>алкоголя или наркотических средств, если результат освидетельствования необходим для подтверждения либо опровержения ф</w:t>
      </w:r>
      <w:r w:rsidRPr="000E0F52">
        <w:rPr>
          <w:sz w:val="28"/>
          <w:szCs w:val="28"/>
        </w:rPr>
        <w:t>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</w:t>
      </w:r>
      <w:r w:rsidRPr="000E0F52">
        <w:rPr>
          <w:sz w:val="28"/>
          <w:szCs w:val="28"/>
        </w:rPr>
        <w:t xml:space="preserve"> порядке, установленном Правительством Российской Федерации.</w:t>
      </w:r>
    </w:p>
    <w:p w:rsidR="000E0F52" w:rsidRPr="000E0F52" w:rsidP="000E0F52" w14:paraId="11610B09" w14:textId="77777777">
      <w:pPr>
        <w:ind w:firstLine="540"/>
        <w:jc w:val="both"/>
        <w:rPr>
          <w:sz w:val="28"/>
          <w:szCs w:val="28"/>
        </w:rPr>
      </w:pPr>
      <w:r w:rsidRPr="000E0F52">
        <w:rPr>
          <w:sz w:val="28"/>
          <w:szCs w:val="28"/>
        </w:rPr>
        <w:t xml:space="preserve">В соответствии с пунктом 11 </w:t>
      </w:r>
      <w:r w:rsidRPr="000E0F52">
        <w:rPr>
          <w:sz w:val="28"/>
          <w:szCs w:val="28"/>
          <w:lang w:eastAsia="ru-RU"/>
        </w:rPr>
        <w:t>Постановления Пленума Верховного Суда РФ от 25 июня 2019 года N 20 "О некоторых вопросах, возникающих в судебной практике при рассмотрении дел об административных прав</w:t>
      </w:r>
      <w:r w:rsidRPr="000E0F52">
        <w:rPr>
          <w:sz w:val="28"/>
          <w:szCs w:val="28"/>
          <w:lang w:eastAsia="ru-RU"/>
        </w:rPr>
        <w:t>онарушениях, предусмотренных главой 12 Кодекса Российской Федерации об административных правонарушениях"</w:t>
      </w:r>
      <w:r w:rsidRPr="000E0F52">
        <w:rPr>
          <w:sz w:val="28"/>
          <w:szCs w:val="28"/>
        </w:rPr>
        <w:t xml:space="preserve">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</w:t>
      </w:r>
      <w:r w:rsidRPr="000E0F52">
        <w:rPr>
          <w:sz w:val="28"/>
          <w:szCs w:val="28"/>
        </w:rPr>
        <w:t>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</w:t>
      </w:r>
      <w:r w:rsidRPr="000E0F52">
        <w:rPr>
          <w:sz w:val="28"/>
          <w:szCs w:val="28"/>
        </w:rPr>
        <w:t>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Обстоятельства, послужившие законным основанием для направления водителя на медицинское освидете</w:t>
      </w:r>
      <w:r w:rsidRPr="000E0F52">
        <w:rPr>
          <w:sz w:val="28"/>
          <w:szCs w:val="28"/>
        </w:rPr>
        <w:t>льствование, должны быть указаны в протоколе о направлении на медицинское освидетельствование на состояние опьянения (часть 4 статьи 27.12 КоАП РФ).</w:t>
      </w:r>
    </w:p>
    <w:p w:rsidR="000E0F52" w:rsidRPr="000E0F52" w:rsidP="000E0F52" w14:paraId="52F10DEB" w14:textId="59D13CD9">
      <w:pPr>
        <w:tabs>
          <w:tab w:val="left" w:pos="567"/>
        </w:tabs>
        <w:ind w:firstLine="180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</w:rPr>
        <w:tab/>
      </w:r>
      <w:r w:rsidRPr="000E0F52">
        <w:rPr>
          <w:sz w:val="28"/>
          <w:szCs w:val="28"/>
          <w:lang w:eastAsia="ru-RU"/>
        </w:rPr>
        <w:t xml:space="preserve">Из материалов дела следует, что на момент оформления протокола об отстранении от управления транспортным </w:t>
      </w:r>
      <w:r w:rsidRPr="000E0F52">
        <w:rPr>
          <w:sz w:val="28"/>
          <w:szCs w:val="28"/>
          <w:lang w:eastAsia="ru-RU"/>
        </w:rPr>
        <w:t>средством, оформления акта освидетельствования на состояние алкогольного опьянения, протокола о направлении на медицинское освидетельствование, и иных материалов дела, ни у должностных лиц – инспекторов ДПС, ни у лица, привлекаемого к административной отве</w:t>
      </w:r>
      <w:r w:rsidRPr="000E0F52">
        <w:rPr>
          <w:sz w:val="28"/>
          <w:szCs w:val="28"/>
          <w:lang w:eastAsia="ru-RU"/>
        </w:rPr>
        <w:t>тственности, не имелось замечаний по поводу совершаемых процессуальных действий.</w:t>
      </w:r>
    </w:p>
    <w:p w:rsidR="00F06195" w:rsidP="00B027C8" w14:paraId="4DF2DBF0" w14:textId="0A6AD4A5">
      <w:pPr>
        <w:tabs>
          <w:tab w:val="left" w:pos="567"/>
        </w:tabs>
        <w:ind w:firstLine="180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  <w:lang w:eastAsia="ru-RU"/>
        </w:rPr>
        <w:tab/>
        <w:t xml:space="preserve">Факт управления </w:t>
      </w:r>
      <w:r w:rsidRPr="005B0144" w:rsidR="005B0144">
        <w:rPr>
          <w:sz w:val="28"/>
          <w:szCs w:val="28"/>
        </w:rPr>
        <w:t>П</w:t>
      </w:r>
      <w:r w:rsidRPr="00E57FA6" w:rsidR="00E57FA6">
        <w:rPr>
          <w:sz w:val="28"/>
          <w:szCs w:val="28"/>
        </w:rPr>
        <w:t>***</w:t>
      </w:r>
      <w:r w:rsidRPr="000E0F52">
        <w:rPr>
          <w:sz w:val="28"/>
          <w:szCs w:val="28"/>
          <w:lang w:eastAsia="ru-RU"/>
        </w:rPr>
        <w:t>транспортным средством подтвержден доказательствами по делу.</w:t>
      </w:r>
    </w:p>
    <w:p w:rsidR="00F06195" w:rsidP="00F06195" w14:paraId="343582B5" w14:textId="21774688">
      <w:pPr>
        <w:ind w:firstLine="567"/>
        <w:jc w:val="both"/>
        <w:rPr>
          <w:sz w:val="28"/>
          <w:szCs w:val="28"/>
        </w:rPr>
      </w:pPr>
      <w:r w:rsidRPr="009F6366">
        <w:rPr>
          <w:sz w:val="28"/>
          <w:szCs w:val="28"/>
        </w:rPr>
        <w:t xml:space="preserve">Довод </w:t>
      </w:r>
      <w:r w:rsidRPr="005B0144">
        <w:rPr>
          <w:sz w:val="28"/>
          <w:szCs w:val="28"/>
        </w:rPr>
        <w:t>П</w:t>
      </w:r>
      <w:r w:rsidRPr="00E57FA6" w:rsidR="00E57FA6">
        <w:rPr>
          <w:sz w:val="28"/>
          <w:szCs w:val="28"/>
        </w:rPr>
        <w:t>***</w:t>
      </w:r>
      <w:r w:rsidRPr="009F6366">
        <w:rPr>
          <w:sz w:val="28"/>
          <w:szCs w:val="28"/>
        </w:rPr>
        <w:t>о том, что он</w:t>
      </w:r>
      <w:r>
        <w:rPr>
          <w:sz w:val="28"/>
          <w:szCs w:val="28"/>
        </w:rPr>
        <w:t>а</w:t>
      </w:r>
      <w:r w:rsidRPr="009F63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принимала пустырник, </w:t>
      </w:r>
      <w:r w:rsidRPr="009F6366">
        <w:rPr>
          <w:sz w:val="28"/>
          <w:szCs w:val="28"/>
        </w:rPr>
        <w:t>алкоголь</w:t>
      </w:r>
      <w:r w:rsidRPr="00F06195">
        <w:rPr>
          <w:sz w:val="28"/>
          <w:szCs w:val="28"/>
        </w:rPr>
        <w:t xml:space="preserve"> </w:t>
      </w:r>
      <w:r w:rsidRPr="009F6366">
        <w:rPr>
          <w:sz w:val="28"/>
          <w:szCs w:val="28"/>
        </w:rPr>
        <w:t>не употреблял</w:t>
      </w:r>
      <w:r>
        <w:rPr>
          <w:sz w:val="28"/>
          <w:szCs w:val="28"/>
        </w:rPr>
        <w:t xml:space="preserve">а, мировой судья считает не состоятельным, поскольку состояние опьянения установлено при проведении освидетельствования на состояние алкогольного опьянения, наличие абсолютного этилового спирта в выдыхаемом воздухе составил 0,712 мг/л выдыхаемого </w:t>
      </w:r>
      <w:r w:rsidRPr="005B0144">
        <w:rPr>
          <w:sz w:val="28"/>
          <w:szCs w:val="28"/>
        </w:rPr>
        <w:t>П</w:t>
      </w:r>
      <w:r w:rsidRPr="00E57FA6" w:rsidR="00E57FA6">
        <w:rPr>
          <w:sz w:val="28"/>
          <w:szCs w:val="28"/>
        </w:rPr>
        <w:t>***</w:t>
      </w:r>
      <w:r>
        <w:rPr>
          <w:sz w:val="28"/>
          <w:szCs w:val="28"/>
        </w:rPr>
        <w:t xml:space="preserve">воздуха, с результатом освидетельствования </w:t>
      </w:r>
      <w:r w:rsidRPr="005B0144">
        <w:rPr>
          <w:sz w:val="28"/>
          <w:szCs w:val="28"/>
        </w:rPr>
        <w:t>П</w:t>
      </w:r>
      <w:r w:rsidRPr="00E57FA6" w:rsidR="00E57FA6">
        <w:rPr>
          <w:sz w:val="28"/>
          <w:szCs w:val="28"/>
        </w:rPr>
        <w:t>***</w:t>
      </w:r>
      <w:r>
        <w:rPr>
          <w:sz w:val="28"/>
          <w:szCs w:val="28"/>
        </w:rPr>
        <w:t xml:space="preserve">была не согласна, о чем собственноручно указала в акте. </w:t>
      </w:r>
    </w:p>
    <w:p w:rsidR="00B027C8" w:rsidP="00B027C8" w14:paraId="51261D60" w14:textId="33C9027D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87830">
        <w:rPr>
          <w:sz w:val="28"/>
          <w:szCs w:val="28"/>
          <w:lang w:eastAsia="ru-RU"/>
        </w:rPr>
        <w:t>Кроме того, необходимо отметить, что в случае сомнений в достоверности показаний технического средства измерения, административное за</w:t>
      </w:r>
      <w:r w:rsidRPr="00A87830">
        <w:rPr>
          <w:sz w:val="28"/>
          <w:szCs w:val="28"/>
          <w:lang w:eastAsia="ru-RU"/>
        </w:rPr>
        <w:t xml:space="preserve">конодательство предусматривает специальные правовые последствия, а именно предоставляет лицу право не согласиться с результатами освидетельствования и пройти медицинское </w:t>
      </w:r>
      <w:r w:rsidRPr="00A87830">
        <w:rPr>
          <w:sz w:val="28"/>
          <w:szCs w:val="28"/>
          <w:lang w:eastAsia="ru-RU"/>
        </w:rPr>
        <w:t xml:space="preserve">освидетельствование на предмет установления состояния опьянения, либо его отсутствия. </w:t>
      </w:r>
      <w:r w:rsidRPr="00A87830">
        <w:rPr>
          <w:sz w:val="28"/>
          <w:szCs w:val="28"/>
          <w:lang w:eastAsia="ru-RU"/>
        </w:rPr>
        <w:t>Вместе с тем,</w:t>
      </w:r>
      <w:r>
        <w:rPr>
          <w:sz w:val="28"/>
          <w:szCs w:val="28"/>
          <w:lang w:eastAsia="ru-RU"/>
        </w:rPr>
        <w:t xml:space="preserve"> П</w:t>
      </w:r>
      <w:r w:rsidRPr="00E57FA6" w:rsidR="00E57FA6"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>своим правом не воспользовалась,</w:t>
      </w:r>
      <w:r w:rsidRPr="00A87830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>протоколе о направлении на медицинское освидетельствование на состояние опьянения, П</w:t>
      </w:r>
      <w:r w:rsidRPr="00E57FA6" w:rsidR="00E57FA6">
        <w:rPr>
          <w:sz w:val="28"/>
          <w:szCs w:val="28"/>
          <w:lang w:eastAsia="ru-RU"/>
        </w:rPr>
        <w:t>***</w:t>
      </w:r>
      <w:r w:rsidRPr="00A87830">
        <w:rPr>
          <w:sz w:val="28"/>
          <w:szCs w:val="28"/>
          <w:lang w:eastAsia="ru-RU"/>
        </w:rPr>
        <w:t>собственноручно указал</w:t>
      </w:r>
      <w:r>
        <w:rPr>
          <w:sz w:val="28"/>
          <w:szCs w:val="28"/>
          <w:lang w:eastAsia="ru-RU"/>
        </w:rPr>
        <w:t>а</w:t>
      </w:r>
      <w:r w:rsidRPr="00A87830">
        <w:rPr>
          <w:sz w:val="28"/>
          <w:szCs w:val="28"/>
          <w:lang w:eastAsia="ru-RU"/>
        </w:rPr>
        <w:t xml:space="preserve">, что </w:t>
      </w:r>
      <w:r>
        <w:rPr>
          <w:sz w:val="28"/>
          <w:szCs w:val="28"/>
          <w:lang w:eastAsia="ru-RU"/>
        </w:rPr>
        <w:t>отказывается от прохождения медицинского освидетельствования.</w:t>
      </w:r>
      <w:r>
        <w:rPr>
          <w:sz w:val="28"/>
          <w:szCs w:val="28"/>
          <w:lang w:eastAsia="ru-RU"/>
        </w:rPr>
        <w:t xml:space="preserve"> </w:t>
      </w:r>
    </w:p>
    <w:p w:rsidR="000E0F52" w:rsidRPr="000E0F52" w:rsidP="000E0F52" w14:paraId="68F703DA" w14:textId="7777777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E0F52">
        <w:rPr>
          <w:sz w:val="28"/>
          <w:szCs w:val="28"/>
        </w:rPr>
        <w:t xml:space="preserve">Невыполнение законного требования сотрудника Госавтоинспекции о прохождении медицинского освидетельствования на состояние опьянения образует объективную сторону правонарушения, предусмотренного </w:t>
      </w:r>
      <w:hyperlink r:id="rId7" w:history="1">
        <w:r w:rsidRPr="000E0F52">
          <w:rPr>
            <w:sz w:val="28"/>
            <w:szCs w:val="28"/>
          </w:rPr>
          <w:t>ч. 1</w:t>
        </w:r>
      </w:hyperlink>
      <w:r w:rsidRPr="000E0F52">
        <w:rPr>
          <w:sz w:val="28"/>
          <w:szCs w:val="28"/>
        </w:rPr>
        <w:t xml:space="preserve"> ст. 12.26 КоАП РФ. </w:t>
      </w:r>
    </w:p>
    <w:p w:rsidR="000E0F52" w:rsidRPr="000E0F52" w:rsidP="000E0F52" w14:paraId="675BB25C" w14:textId="40735E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E0F52">
        <w:rPr>
          <w:sz w:val="28"/>
          <w:szCs w:val="28"/>
        </w:rPr>
        <w:t xml:space="preserve">ействия </w:t>
      </w:r>
      <w:r w:rsidRPr="005A2B2C" w:rsidR="005B0144">
        <w:rPr>
          <w:sz w:val="28"/>
          <w:szCs w:val="28"/>
          <w:lang w:eastAsia="ru-RU"/>
        </w:rPr>
        <w:t>П</w:t>
      </w:r>
      <w:r w:rsidRPr="00E57FA6" w:rsidR="00E57FA6">
        <w:rPr>
          <w:sz w:val="28"/>
          <w:szCs w:val="28"/>
          <w:lang w:eastAsia="ru-RU"/>
        </w:rPr>
        <w:t>***</w:t>
      </w:r>
      <w:r>
        <w:rPr>
          <w:sz w:val="28"/>
          <w:szCs w:val="28"/>
        </w:rPr>
        <w:t>м</w:t>
      </w:r>
      <w:r w:rsidRPr="000E0F52">
        <w:rPr>
          <w:sz w:val="28"/>
          <w:szCs w:val="28"/>
        </w:rPr>
        <w:t>ировой судья</w:t>
      </w:r>
      <w:r>
        <w:rPr>
          <w:sz w:val="28"/>
          <w:szCs w:val="28"/>
        </w:rPr>
        <w:t xml:space="preserve"> </w:t>
      </w:r>
      <w:r w:rsidRPr="000E0F52">
        <w:rPr>
          <w:sz w:val="28"/>
          <w:szCs w:val="28"/>
        </w:rPr>
        <w:t xml:space="preserve">квалифицирует по ч. 1 ст. 12.26 </w:t>
      </w:r>
      <w:r w:rsidRPr="000E0F52">
        <w:rPr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0E0F52">
        <w:rPr>
          <w:sz w:val="28"/>
          <w:szCs w:val="28"/>
        </w:rPr>
        <w:t>, как невыполнение водителем транспортного средства законного требования уполномоченного должностно</w:t>
      </w:r>
      <w:r w:rsidRPr="000E0F52">
        <w:rPr>
          <w:sz w:val="28"/>
          <w:szCs w:val="28"/>
        </w:rPr>
        <w:t>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F06195" w:rsidRPr="00B027C8" w:rsidP="00B027C8" w14:paraId="0D869A94" w14:textId="42EE7C03">
      <w:pPr>
        <w:ind w:right="-2" w:firstLine="567"/>
        <w:jc w:val="both"/>
        <w:rPr>
          <w:rFonts w:eastAsia="Calibri"/>
          <w:sz w:val="28"/>
          <w:szCs w:val="28"/>
          <w:lang w:eastAsia="ru-RU"/>
        </w:rPr>
      </w:pPr>
      <w:r w:rsidRPr="000E0F52">
        <w:rPr>
          <w:rFonts w:eastAsia="Calibri"/>
          <w:sz w:val="28"/>
          <w:szCs w:val="28"/>
          <w:lang w:eastAsia="ru-RU"/>
        </w:rPr>
        <w:t>Оснований для прекращения производства по делу не установлено.</w:t>
      </w:r>
    </w:p>
    <w:p w:rsidR="00CB4D56" w:rsidRPr="00120D8A" w:rsidP="00CB4D56" w14:paraId="29C00A16" w14:textId="77777777">
      <w:pPr>
        <w:ind w:right="-2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>Обстоятельств, смягчающих административ</w:t>
      </w:r>
      <w:r w:rsidRPr="00120D8A">
        <w:rPr>
          <w:sz w:val="28"/>
          <w:szCs w:val="28"/>
        </w:rPr>
        <w:t>ную ответственность в соответствии со ст. 4.2 Кодекса Российской Федерации об административных правонарушениях, мировой судья не усматривает.</w:t>
      </w:r>
    </w:p>
    <w:p w:rsidR="00CB4D56" w:rsidRPr="00120D8A" w:rsidP="00CB4D56" w14:paraId="474FC0A3" w14:textId="77777777">
      <w:pPr>
        <w:pStyle w:val="BodyTextIndent"/>
        <w:tabs>
          <w:tab w:val="left" w:pos="567"/>
        </w:tabs>
        <w:ind w:right="-2" w:firstLine="567"/>
        <w:jc w:val="both"/>
        <w:rPr>
          <w:szCs w:val="28"/>
        </w:rPr>
      </w:pPr>
      <w:r w:rsidRPr="00120D8A">
        <w:rPr>
          <w:szCs w:val="28"/>
        </w:rPr>
        <w:t xml:space="preserve">Обстоятельством, отягчающим административную ответственность, в соответствии со ст. 4.3 Кодекса Российской Федерации об административных правонарушениях, мировой судья признает совершение однородного административного правонарушения. </w:t>
      </w:r>
    </w:p>
    <w:p w:rsidR="00CB4D56" w:rsidP="00CB4D56" w14:paraId="599E1477" w14:textId="64012E2B">
      <w:pPr>
        <w:pStyle w:val="BodyTextIndent"/>
        <w:tabs>
          <w:tab w:val="left" w:pos="567"/>
        </w:tabs>
        <w:ind w:right="-2" w:firstLine="567"/>
        <w:jc w:val="both"/>
        <w:rPr>
          <w:szCs w:val="28"/>
        </w:rPr>
      </w:pPr>
      <w:r w:rsidRPr="00120D8A">
        <w:rPr>
          <w:szCs w:val="28"/>
        </w:rPr>
        <w:t>При назначении наказа</w:t>
      </w:r>
      <w:r w:rsidRPr="00120D8A">
        <w:rPr>
          <w:szCs w:val="28"/>
        </w:rPr>
        <w:t xml:space="preserve">ния мировой судья учитывает обстоятельства дела, характер данного правонарушения, личность </w:t>
      </w:r>
      <w:r w:rsidRPr="00BA2FDD">
        <w:rPr>
          <w:szCs w:val="28"/>
        </w:rPr>
        <w:t>Ч</w:t>
      </w:r>
      <w:r w:rsidRPr="00E57FA6" w:rsidR="00E57FA6">
        <w:rPr>
          <w:szCs w:val="28"/>
        </w:rPr>
        <w:t>***</w:t>
      </w:r>
      <w:r w:rsidRPr="00120D8A">
        <w:rPr>
          <w:szCs w:val="28"/>
        </w:rPr>
        <w:t>его имущественное положение.</w:t>
      </w:r>
    </w:p>
    <w:p w:rsidR="00CB4D56" w:rsidRPr="00066167" w:rsidP="00CB4D56" w14:paraId="2083FE9C" w14:textId="002455F9">
      <w:pPr>
        <w:pStyle w:val="BodyTextIndent"/>
        <w:tabs>
          <w:tab w:val="left" w:pos="567"/>
        </w:tabs>
        <w:ind w:right="-2" w:firstLine="567"/>
        <w:jc w:val="both"/>
        <w:rPr>
          <w:szCs w:val="28"/>
        </w:rPr>
      </w:pPr>
      <w:r w:rsidRPr="00405373">
        <w:rPr>
          <w:szCs w:val="28"/>
        </w:rPr>
        <w:t>При назначении наказания мировой судья учитывает характер, обстоятельства и степень общественной опасности совершенного</w:t>
      </w:r>
      <w:r w:rsidRPr="00405373">
        <w:rPr>
          <w:szCs w:val="28"/>
        </w:rPr>
        <w:t xml:space="preserve"> административного правонарушения, связанного с безопасностью дорожн</w:t>
      </w:r>
      <w:r>
        <w:rPr>
          <w:szCs w:val="28"/>
        </w:rPr>
        <w:t xml:space="preserve">ого движения; личность виновной, которая ранее привлекалась </w:t>
      </w:r>
      <w:r w:rsidRPr="00405373">
        <w:rPr>
          <w:szCs w:val="28"/>
        </w:rPr>
        <w:t>к административной ответственности за однородные правонарушения, однако должных выводов для себя не сделал</w:t>
      </w:r>
      <w:r>
        <w:rPr>
          <w:szCs w:val="28"/>
        </w:rPr>
        <w:t>а</w:t>
      </w:r>
      <w:r w:rsidRPr="00405373">
        <w:rPr>
          <w:szCs w:val="28"/>
        </w:rPr>
        <w:t>, продолжая совершать</w:t>
      </w:r>
      <w:r w:rsidRPr="00405373">
        <w:rPr>
          <w:szCs w:val="28"/>
        </w:rPr>
        <w:t xml:space="preserve"> противоправные действия, тем самым проявил стойкое нежелание соблюдать Пр</w:t>
      </w:r>
      <w:r>
        <w:rPr>
          <w:szCs w:val="28"/>
        </w:rPr>
        <w:t>авила дорожного движения, а также учитывая управление транспортным средством являющимся источником повышенной опасности на федеральной автодороге, повлекшее совершение дорожно-трансп</w:t>
      </w:r>
      <w:r>
        <w:rPr>
          <w:szCs w:val="28"/>
        </w:rPr>
        <w:t>ортного происшествия. У</w:t>
      </w:r>
      <w:r w:rsidRPr="00405373">
        <w:rPr>
          <w:szCs w:val="28"/>
        </w:rPr>
        <w:t>читывая указанные сведения, отсутствие смягчающих обстоятельств и наличие отягчающего административную ответственность обстоятельства, мировой судья приходит к выводу о назначении наказание в пределах санкции статьи, а именно: в виде</w:t>
      </w:r>
      <w:r w:rsidRPr="00405373">
        <w:rPr>
          <w:szCs w:val="28"/>
        </w:rPr>
        <w:t xml:space="preserve"> штрафа в размере 45 000 руб. с лишением права управления транспортным средством на срок 1 год 08 месяцев, поскольку именно такое наказание мировой судья считает соразмерным совершенному деянию, справедливым, и способствующему достижению целей наказания, п</w:t>
      </w:r>
      <w:r w:rsidRPr="00405373">
        <w:rPr>
          <w:szCs w:val="28"/>
        </w:rPr>
        <w:t xml:space="preserve">редусмотренных статьей 3.1 Кодекса Российской Федерации об административных правонарушениях; по убеждению суда менее строгое </w:t>
      </w:r>
      <w:r w:rsidRPr="00405373">
        <w:rPr>
          <w:szCs w:val="28"/>
        </w:rPr>
        <w:t>наказание не будет способствовать достижению указанных целей, задачам законодательства об административных правонарушениях.</w:t>
      </w:r>
    </w:p>
    <w:p w:rsidR="000E0F52" w:rsidRPr="000E0F52" w:rsidP="000E0F52" w14:paraId="71E9E774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  <w:lang w:eastAsia="ru-RU"/>
        </w:rPr>
        <w:t>С учётом изложенного, руководствуясь ст.ст. 29.9 ч.1, 29.10 Кодекса Российской Федерации об административных правонарушениях, мировой судья</w:t>
      </w:r>
    </w:p>
    <w:p w:rsidR="000E0F52" w:rsidRPr="00415B2C" w:rsidP="000E0F52" w14:paraId="35614327" w14:textId="77777777">
      <w:pPr>
        <w:rPr>
          <w:sz w:val="8"/>
          <w:szCs w:val="28"/>
          <w:lang w:eastAsia="ru-RU"/>
        </w:rPr>
      </w:pPr>
    </w:p>
    <w:p w:rsidR="00487127" w:rsidRPr="00487127" w:rsidP="000E0F52" w14:paraId="19A659B4" w14:textId="77777777">
      <w:pPr>
        <w:widowControl w:val="0"/>
        <w:autoSpaceDE w:val="0"/>
        <w:autoSpaceDN w:val="0"/>
        <w:adjustRightInd w:val="0"/>
        <w:jc w:val="center"/>
        <w:rPr>
          <w:bCs/>
          <w:sz w:val="8"/>
          <w:szCs w:val="28"/>
          <w:lang w:eastAsia="ru-RU"/>
        </w:rPr>
      </w:pPr>
    </w:p>
    <w:p w:rsidR="000E0F52" w:rsidRPr="00A9638B" w:rsidP="000E0F52" w14:paraId="6F5A0C4D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A9638B">
        <w:rPr>
          <w:bCs/>
          <w:sz w:val="28"/>
          <w:szCs w:val="28"/>
          <w:lang w:eastAsia="ru-RU"/>
        </w:rPr>
        <w:t>ПОСТАНОВИЛ:</w:t>
      </w:r>
    </w:p>
    <w:p w:rsidR="000E0F52" w:rsidRPr="007F4841" w:rsidP="000E0F52" w14:paraId="6C96DDB5" w14:textId="77777777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  <w:lang w:eastAsia="ru-RU"/>
        </w:rPr>
      </w:pPr>
    </w:p>
    <w:p w:rsidR="00A9638B" w:rsidRPr="00120D8A" w:rsidP="00A9638B" w14:paraId="0CBCCD09" w14:textId="01045836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A9638B">
        <w:rPr>
          <w:sz w:val="28"/>
          <w:szCs w:val="28"/>
          <w:lang w:eastAsia="ru-RU"/>
        </w:rPr>
        <w:tab/>
      </w:r>
      <w:r w:rsidRPr="00A9638B">
        <w:rPr>
          <w:sz w:val="28"/>
          <w:szCs w:val="28"/>
        </w:rPr>
        <w:t>признать</w:t>
      </w:r>
      <w:r w:rsidRPr="00A9638B">
        <w:rPr>
          <w:sz w:val="28"/>
          <w:szCs w:val="28"/>
          <w:lang w:eastAsia="ru-RU"/>
        </w:rPr>
        <w:t xml:space="preserve"> </w:t>
      </w:r>
      <w:r w:rsidRPr="005B0144" w:rsidR="005B0144">
        <w:rPr>
          <w:sz w:val="28"/>
          <w:szCs w:val="28"/>
          <w:lang w:eastAsia="ru-RU"/>
        </w:rPr>
        <w:t>П</w:t>
      </w:r>
      <w:r w:rsidRPr="00E57FA6" w:rsidR="00E57FA6">
        <w:rPr>
          <w:sz w:val="28"/>
          <w:szCs w:val="28"/>
          <w:lang w:eastAsia="ru-RU"/>
        </w:rPr>
        <w:t>***</w:t>
      </w:r>
      <w:r w:rsidR="00E57FA6">
        <w:rPr>
          <w:sz w:val="28"/>
          <w:szCs w:val="28"/>
          <w:lang w:eastAsia="ru-RU"/>
        </w:rPr>
        <w:t xml:space="preserve"> </w:t>
      </w:r>
      <w:r w:rsidRPr="00A9638B">
        <w:rPr>
          <w:sz w:val="28"/>
          <w:szCs w:val="28"/>
          <w:lang w:eastAsia="ru-RU"/>
        </w:rPr>
        <w:t>виновн</w:t>
      </w:r>
      <w:r w:rsidR="005B0144">
        <w:rPr>
          <w:sz w:val="28"/>
          <w:szCs w:val="28"/>
          <w:lang w:eastAsia="ru-RU"/>
        </w:rPr>
        <w:t>ой</w:t>
      </w:r>
      <w:r w:rsidRPr="00A9638B">
        <w:rPr>
          <w:sz w:val="28"/>
          <w:szCs w:val="28"/>
          <w:lang w:eastAsia="ru-RU"/>
        </w:rPr>
        <w:t xml:space="preserve"> в совершении административного правонарушения, предус</w:t>
      </w:r>
      <w:r w:rsidRPr="00A9638B">
        <w:rPr>
          <w:sz w:val="28"/>
          <w:szCs w:val="28"/>
          <w:lang w:eastAsia="ru-RU"/>
        </w:rPr>
        <w:t>мотренного ч.1 ст. 12.26 Кодекса Российской Федерации об административных</w:t>
      </w:r>
      <w:r w:rsidRPr="000E0F52">
        <w:rPr>
          <w:sz w:val="28"/>
          <w:szCs w:val="28"/>
          <w:lang w:eastAsia="ru-RU"/>
        </w:rPr>
        <w:t xml:space="preserve"> </w:t>
      </w:r>
      <w:r w:rsidR="00B027C8">
        <w:rPr>
          <w:sz w:val="28"/>
          <w:szCs w:val="28"/>
          <w:lang w:eastAsia="ru-RU"/>
        </w:rPr>
        <w:t>правонарушениях, и назначить ей</w:t>
      </w:r>
      <w:r w:rsidRPr="000E0F52">
        <w:rPr>
          <w:sz w:val="28"/>
          <w:szCs w:val="28"/>
          <w:lang w:eastAsia="ru-RU"/>
        </w:rPr>
        <w:t xml:space="preserve"> административное наказание в виде административного штрафа </w:t>
      </w:r>
      <w:r w:rsidRPr="00120D8A">
        <w:rPr>
          <w:sz w:val="28"/>
          <w:szCs w:val="28"/>
        </w:rPr>
        <w:t xml:space="preserve">в размере </w:t>
      </w:r>
      <w:r w:rsidR="00B027C8">
        <w:rPr>
          <w:sz w:val="28"/>
          <w:szCs w:val="28"/>
        </w:rPr>
        <w:t>45 000 (сорок пять</w:t>
      </w:r>
      <w:r>
        <w:rPr>
          <w:sz w:val="28"/>
          <w:szCs w:val="28"/>
        </w:rPr>
        <w:t xml:space="preserve"> </w:t>
      </w:r>
      <w:r w:rsidRPr="00120D8A">
        <w:rPr>
          <w:sz w:val="28"/>
          <w:szCs w:val="28"/>
        </w:rPr>
        <w:t>тысяч) рублей с лишением права управления транспортными сре</w:t>
      </w:r>
      <w:r w:rsidR="00CB4D56">
        <w:rPr>
          <w:sz w:val="28"/>
          <w:szCs w:val="28"/>
        </w:rPr>
        <w:t>дствами на срок 1 (один) год и 8 (восемь</w:t>
      </w:r>
      <w:r w:rsidRPr="00120D8A">
        <w:rPr>
          <w:sz w:val="28"/>
          <w:szCs w:val="28"/>
        </w:rPr>
        <w:t>) месяцев.</w:t>
      </w:r>
    </w:p>
    <w:p w:rsidR="00A9638B" w:rsidRPr="00120D8A" w:rsidP="00A9638B" w14:paraId="42128033" w14:textId="77777777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A9638B" w:rsidRPr="00120D8A" w:rsidP="00A9638B" w14:paraId="5ACD0BA1" w14:textId="77777777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Разъяснить, что в течение трех рабочих дней со дня вступления в законную силу </w:t>
      </w:r>
      <w:r w:rsidRPr="00120D8A">
        <w:rPr>
          <w:sz w:val="28"/>
          <w:szCs w:val="28"/>
        </w:rPr>
        <w:t>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Госавтоинспекции, а в случае утраты указанных документов заявить об этом в указанны</w:t>
      </w:r>
      <w:r w:rsidRPr="00120D8A">
        <w:rPr>
          <w:sz w:val="28"/>
          <w:szCs w:val="28"/>
        </w:rPr>
        <w:t>й орган в тот же срок.</w:t>
      </w:r>
    </w:p>
    <w:p w:rsidR="00A9638B" w:rsidRPr="00120D8A" w:rsidP="00A9638B" w14:paraId="0743F6EF" w14:textId="77777777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   </w:t>
      </w:r>
      <w:r w:rsidRPr="00120D8A">
        <w:rPr>
          <w:sz w:val="28"/>
          <w:szCs w:val="28"/>
        </w:rPr>
        <w:tab/>
        <w:t>В случае уклонения лица, лишенного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</w:t>
      </w:r>
      <w:r w:rsidRPr="00120D8A">
        <w:rPr>
          <w:sz w:val="28"/>
          <w:szCs w:val="28"/>
        </w:rPr>
        <w:t>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</w:t>
      </w:r>
      <w:r w:rsidRPr="00120D8A">
        <w:rPr>
          <w:sz w:val="28"/>
          <w:szCs w:val="28"/>
        </w:rPr>
        <w:t>нтов.</w:t>
      </w:r>
    </w:p>
    <w:p w:rsidR="005B0144" w:rsidP="00A9638B" w14:paraId="42FA24EC" w14:textId="117CB334">
      <w:pPr>
        <w:tabs>
          <w:tab w:val="left" w:pos="567"/>
        </w:tabs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B0144">
        <w:rPr>
          <w:sz w:val="28"/>
          <w:szCs w:val="28"/>
        </w:rPr>
        <w:t>Штраф должен быть уплачен на счет: 03100643000000018700, Получатель УФК по ХМАО-Югре (УМВД России по ХМАО-Югре) в ОКЦ №8 УГУ Банк России//УФК по Ханты-Мансийскому округу-Югре г. Ханты-Мансийск БИК 007162163 ОКТМО 718</w:t>
      </w:r>
      <w:r>
        <w:rPr>
          <w:sz w:val="28"/>
          <w:szCs w:val="28"/>
        </w:rPr>
        <w:t>18</w:t>
      </w:r>
      <w:r w:rsidRPr="005B0144">
        <w:rPr>
          <w:sz w:val="28"/>
          <w:szCs w:val="28"/>
        </w:rPr>
        <w:t>000 ИНН 8601010390 КПП 86010100</w:t>
      </w:r>
      <w:r w:rsidRPr="005B0144">
        <w:rPr>
          <w:sz w:val="28"/>
          <w:szCs w:val="28"/>
        </w:rPr>
        <w:t xml:space="preserve">1, Кор./сч. 40102810245370000007 КБК 188 116 01123 01 0001 140, УИН: </w:t>
      </w:r>
      <w:r>
        <w:rPr>
          <w:sz w:val="28"/>
          <w:szCs w:val="28"/>
        </w:rPr>
        <w:t>18810486250730014400</w:t>
      </w:r>
      <w:r w:rsidRPr="005B0144">
        <w:rPr>
          <w:sz w:val="28"/>
          <w:szCs w:val="28"/>
        </w:rPr>
        <w:t>.</w:t>
      </w:r>
    </w:p>
    <w:p w:rsidR="00A9638B" w:rsidRPr="00120D8A" w:rsidP="00A9638B" w14:paraId="1A251754" w14:textId="11674B21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120D8A">
        <w:rPr>
          <w:sz w:val="28"/>
          <w:szCs w:val="28"/>
        </w:rPr>
        <w:tab/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</w:t>
      </w:r>
      <w:r w:rsidRPr="00120D8A">
        <w:rPr>
          <w:sz w:val="28"/>
          <w:szCs w:val="28"/>
        </w:rPr>
        <w:t>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9638B" w:rsidRPr="00120D8A" w:rsidP="00A9638B" w14:paraId="1BFCB3C1" w14:textId="77777777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120D8A">
        <w:rPr>
          <w:sz w:val="28"/>
          <w:szCs w:val="28"/>
        </w:rPr>
        <w:tab/>
        <w:t>Разъяснить, что за неуплату административного штрафа в установленный срок предусмотрена административная ответствен</w:t>
      </w:r>
      <w:r w:rsidRPr="00120D8A">
        <w:rPr>
          <w:sz w:val="28"/>
          <w:szCs w:val="28"/>
        </w:rPr>
        <w:t>ность в соответствии с ч. 1 ст. 20.25 Кодекса Российской Федерации об административных правонарушениях.</w:t>
      </w:r>
    </w:p>
    <w:p w:rsidR="00A9638B" w:rsidRPr="00120D8A" w:rsidP="00A9638B" w14:paraId="4888BC78" w14:textId="77777777">
      <w:pPr>
        <w:tabs>
          <w:tab w:val="left" w:pos="567"/>
        </w:tabs>
        <w:ind w:right="21"/>
        <w:jc w:val="both"/>
        <w:rPr>
          <w:bCs/>
          <w:sz w:val="28"/>
          <w:szCs w:val="28"/>
        </w:rPr>
      </w:pPr>
      <w:r w:rsidRPr="00120D8A">
        <w:rPr>
          <w:sz w:val="28"/>
          <w:szCs w:val="28"/>
        </w:rPr>
        <w:tab/>
        <w:t>Постановление может быть обжаловано в Нефтеюганский районный суд ХМАО-Югры в течение десяти дней со дня получения копии постановления через мирового су</w:t>
      </w:r>
      <w:r w:rsidRPr="00120D8A">
        <w:rPr>
          <w:sz w:val="28"/>
          <w:szCs w:val="28"/>
        </w:rPr>
        <w:t>дью, вынесшего постановление. В этот же срок постановление может быть опротестовано прокурором</w:t>
      </w:r>
      <w:r w:rsidRPr="00120D8A">
        <w:rPr>
          <w:bCs/>
          <w:sz w:val="28"/>
          <w:szCs w:val="28"/>
        </w:rPr>
        <w:t>.</w:t>
      </w:r>
    </w:p>
    <w:p w:rsidR="00B027C8" w:rsidRPr="00120D8A" w:rsidP="00A9638B" w14:paraId="087212A8" w14:textId="77777777">
      <w:pPr>
        <w:rPr>
          <w:bCs/>
          <w:sz w:val="28"/>
          <w:szCs w:val="28"/>
        </w:rPr>
      </w:pPr>
    </w:p>
    <w:p w:rsidR="00A9638B" w:rsidRPr="00120D8A" w:rsidP="00A9638B" w14:paraId="32169C82" w14:textId="77777777">
      <w:pPr>
        <w:rPr>
          <w:bCs/>
          <w:sz w:val="28"/>
          <w:szCs w:val="28"/>
        </w:rPr>
      </w:pPr>
    </w:p>
    <w:p w:rsidR="00A9638B" w:rsidRPr="00120D8A" w:rsidP="00E57FA6" w14:paraId="28C0B8B9" w14:textId="1C55170B">
      <w:pPr>
        <w:pStyle w:val="BodyTextIndent"/>
        <w:tabs>
          <w:tab w:val="left" w:pos="6690"/>
        </w:tabs>
        <w:ind w:left="709" w:right="-2" w:firstLine="567"/>
        <w:jc w:val="both"/>
        <w:rPr>
          <w:bCs/>
          <w:szCs w:val="28"/>
        </w:rPr>
      </w:pPr>
      <w:r w:rsidRPr="00120D8A">
        <w:rPr>
          <w:bCs/>
          <w:szCs w:val="28"/>
        </w:rPr>
        <w:t xml:space="preserve">    </w:t>
      </w:r>
    </w:p>
    <w:p w:rsidR="00A9638B" w:rsidRPr="00120D8A" w:rsidP="00A9638B" w14:paraId="047B637B" w14:textId="77777777">
      <w:pPr>
        <w:pStyle w:val="BodyTextIndent"/>
        <w:ind w:left="709" w:right="-2"/>
        <w:jc w:val="both"/>
        <w:rPr>
          <w:bCs/>
          <w:szCs w:val="28"/>
        </w:rPr>
      </w:pPr>
      <w:r w:rsidRPr="00120D8A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r w:rsidRPr="00120D8A">
        <w:rPr>
          <w:bCs/>
          <w:szCs w:val="28"/>
        </w:rPr>
        <w:t xml:space="preserve">Мировой судья                                              </w:t>
      </w:r>
      <w:r>
        <w:rPr>
          <w:bCs/>
          <w:szCs w:val="28"/>
        </w:rPr>
        <w:t xml:space="preserve"> </w:t>
      </w:r>
      <w:r w:rsidRPr="00120D8A">
        <w:rPr>
          <w:bCs/>
          <w:szCs w:val="28"/>
        </w:rPr>
        <w:t>Д.Р. Сабитова</w:t>
      </w:r>
    </w:p>
    <w:p w:rsidR="00A9638B" w:rsidRPr="00120D8A" w:rsidP="00A9638B" w14:paraId="0CA42A19" w14:textId="77777777">
      <w:pPr>
        <w:pStyle w:val="BodyTextIndent"/>
        <w:ind w:right="-2"/>
        <w:jc w:val="both"/>
        <w:rPr>
          <w:sz w:val="12"/>
          <w:szCs w:val="12"/>
        </w:rPr>
      </w:pPr>
    </w:p>
    <w:p w:rsidR="00A9638B" w:rsidP="00A9638B" w14:paraId="10EFAE58" w14:textId="77777777">
      <w:pPr>
        <w:pStyle w:val="BodyTextIndent"/>
        <w:ind w:left="709" w:right="-2"/>
        <w:jc w:val="both"/>
        <w:rPr>
          <w:sz w:val="12"/>
          <w:szCs w:val="12"/>
        </w:rPr>
      </w:pPr>
    </w:p>
    <w:p w:rsidR="00A9638B" w:rsidRPr="00120D8A" w:rsidP="00A9638B" w14:paraId="56000E5B" w14:textId="77777777">
      <w:pPr>
        <w:pStyle w:val="BodyTextIndent"/>
        <w:ind w:left="709" w:right="-2"/>
        <w:jc w:val="both"/>
        <w:rPr>
          <w:sz w:val="12"/>
          <w:szCs w:val="12"/>
        </w:rPr>
      </w:pPr>
    </w:p>
    <w:p w:rsidR="00A9638B" w:rsidP="00A9638B" w14:paraId="5B338F3A" w14:textId="77777777">
      <w:pPr>
        <w:pStyle w:val="20"/>
        <w:shd w:val="clear" w:color="auto" w:fill="auto"/>
        <w:tabs>
          <w:tab w:val="left" w:pos="4650"/>
          <w:tab w:val="left" w:pos="6390"/>
        </w:tabs>
        <w:spacing w:after="0" w:line="322" w:lineRule="exact"/>
        <w:ind w:firstLine="600"/>
        <w:rPr>
          <w:sz w:val="12"/>
          <w:szCs w:val="12"/>
        </w:rPr>
      </w:pPr>
    </w:p>
    <w:p w:rsidR="00B027C8" w:rsidRPr="00120D8A" w:rsidP="00A9638B" w14:paraId="5218473F" w14:textId="77777777">
      <w:pPr>
        <w:pStyle w:val="20"/>
        <w:shd w:val="clear" w:color="auto" w:fill="auto"/>
        <w:tabs>
          <w:tab w:val="left" w:pos="4650"/>
          <w:tab w:val="left" w:pos="6390"/>
        </w:tabs>
        <w:spacing w:after="0" w:line="322" w:lineRule="exact"/>
        <w:ind w:firstLine="600"/>
        <w:rPr>
          <w:sz w:val="12"/>
          <w:szCs w:val="12"/>
        </w:rPr>
      </w:pPr>
    </w:p>
    <w:p w:rsidR="00223BD2" w:rsidP="00A9638B" w14:paraId="5BDBF6FB" w14:textId="2221FB92">
      <w:pPr>
        <w:tabs>
          <w:tab w:val="left" w:pos="567"/>
        </w:tabs>
        <w:jc w:val="both"/>
      </w:pPr>
    </w:p>
    <w:sectPr w:rsidSect="00B027C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52"/>
    <w:rsid w:val="00066167"/>
    <w:rsid w:val="00070F08"/>
    <w:rsid w:val="00074A37"/>
    <w:rsid w:val="00075F7F"/>
    <w:rsid w:val="000B65E2"/>
    <w:rsid w:val="000E0F52"/>
    <w:rsid w:val="00120D8A"/>
    <w:rsid w:val="00165699"/>
    <w:rsid w:val="00176819"/>
    <w:rsid w:val="00223BD2"/>
    <w:rsid w:val="002D7C8F"/>
    <w:rsid w:val="003D5078"/>
    <w:rsid w:val="00403580"/>
    <w:rsid w:val="00404130"/>
    <w:rsid w:val="00405373"/>
    <w:rsid w:val="004063AA"/>
    <w:rsid w:val="00415B2C"/>
    <w:rsid w:val="00485786"/>
    <w:rsid w:val="00487127"/>
    <w:rsid w:val="004B30E5"/>
    <w:rsid w:val="004F5AF5"/>
    <w:rsid w:val="005274D3"/>
    <w:rsid w:val="005324F4"/>
    <w:rsid w:val="00545C2D"/>
    <w:rsid w:val="0054697F"/>
    <w:rsid w:val="00572593"/>
    <w:rsid w:val="00573964"/>
    <w:rsid w:val="00580F8C"/>
    <w:rsid w:val="005A2B2C"/>
    <w:rsid w:val="005B0144"/>
    <w:rsid w:val="005D7858"/>
    <w:rsid w:val="00636328"/>
    <w:rsid w:val="006432EF"/>
    <w:rsid w:val="00675EF4"/>
    <w:rsid w:val="006772E2"/>
    <w:rsid w:val="006C76CF"/>
    <w:rsid w:val="007315CE"/>
    <w:rsid w:val="007F4841"/>
    <w:rsid w:val="00814A3D"/>
    <w:rsid w:val="0088791D"/>
    <w:rsid w:val="008C5936"/>
    <w:rsid w:val="00985567"/>
    <w:rsid w:val="009B0811"/>
    <w:rsid w:val="009B7116"/>
    <w:rsid w:val="009C76CE"/>
    <w:rsid w:val="009F1415"/>
    <w:rsid w:val="009F6366"/>
    <w:rsid w:val="00A714CA"/>
    <w:rsid w:val="00A87830"/>
    <w:rsid w:val="00A9638B"/>
    <w:rsid w:val="00AE5D07"/>
    <w:rsid w:val="00B027C8"/>
    <w:rsid w:val="00B60FF9"/>
    <w:rsid w:val="00B704B5"/>
    <w:rsid w:val="00BA2FDD"/>
    <w:rsid w:val="00CB4D56"/>
    <w:rsid w:val="00D45317"/>
    <w:rsid w:val="00D84186"/>
    <w:rsid w:val="00E30FDE"/>
    <w:rsid w:val="00E42F3D"/>
    <w:rsid w:val="00E4408E"/>
    <w:rsid w:val="00E57FA6"/>
    <w:rsid w:val="00EC3B63"/>
    <w:rsid w:val="00F06195"/>
    <w:rsid w:val="00F651E2"/>
    <w:rsid w:val="00F8583F"/>
    <w:rsid w:val="00F954A8"/>
    <w:rsid w:val="00FA2B9F"/>
    <w:rsid w:val="00FB5CCD"/>
    <w:rsid w:val="00FD77CB"/>
    <w:rsid w:val="00FF53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00B6C1-5A8B-4D3D-BDBF-FC8ADF48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F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0E0F52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0E0F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0E0F52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0E0F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0E0F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1"/>
    <w:uiPriority w:val="11"/>
    <w:qFormat/>
    <w:rsid w:val="000E0F5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1">
    <w:name w:val="Подзаголовок Знак"/>
    <w:basedOn w:val="DefaultParagraphFont"/>
    <w:link w:val="Subtitle"/>
    <w:uiPriority w:val="11"/>
    <w:rsid w:val="000E0F5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FD77CB"/>
    <w:rPr>
      <w:color w:val="0563C1" w:themeColor="hyperlink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572593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7259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6819"/>
    <w:rPr>
      <w:color w:val="605E5C"/>
      <w:shd w:val="clear" w:color="auto" w:fill="E1DFDD"/>
    </w:rPr>
  </w:style>
  <w:style w:type="character" w:customStyle="1" w:styleId="2">
    <w:name w:val="Основной текст (2)_"/>
    <w:link w:val="20"/>
    <w:rsid w:val="00A9638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638B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12025267.12260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060E-94E4-47F9-8D85-D37D82C9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